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EFC" w:rsidRDefault="007D0EFC" w:rsidP="007B7CB3">
      <w:pPr>
        <w:snapToGrid w:val="0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2</w:t>
      </w:r>
      <w:r>
        <w:rPr>
          <w:rFonts w:eastAsia="ＭＳ ゴシック"/>
          <w:b/>
          <w:bCs/>
          <w:sz w:val="32"/>
        </w:rPr>
        <w:t>0</w:t>
      </w:r>
      <w:r w:rsidR="00E97072">
        <w:rPr>
          <w:rFonts w:eastAsia="ＭＳ ゴシック" w:hint="eastAsia"/>
          <w:b/>
          <w:bCs/>
          <w:sz w:val="32"/>
        </w:rPr>
        <w:t>20</w:t>
      </w:r>
      <w:r>
        <w:rPr>
          <w:rFonts w:eastAsia="ＭＳ ゴシック" w:hint="eastAsia"/>
          <w:b/>
          <w:bCs/>
          <w:sz w:val="32"/>
        </w:rPr>
        <w:t>年度前期</w:t>
      </w:r>
      <w:r w:rsidR="00C77112">
        <w:rPr>
          <w:rFonts w:eastAsia="ＭＳ ゴシック"/>
          <w:b/>
          <w:bCs/>
          <w:sz w:val="32"/>
        </w:rPr>
        <w:fldChar w:fldCharType="begin"/>
      </w:r>
      <w:r w:rsidR="00C77112">
        <w:rPr>
          <w:rFonts w:eastAsia="ＭＳ ゴシック"/>
          <w:b/>
          <w:bCs/>
          <w:sz w:val="32"/>
        </w:rPr>
        <w:instrText>EQ \* jc2 \* "Font:</w:instrText>
      </w:r>
      <w:r w:rsidR="00C77112">
        <w:rPr>
          <w:rFonts w:eastAsia="ＭＳ ゴシック"/>
          <w:b/>
          <w:bCs/>
          <w:sz w:val="32"/>
        </w:rPr>
        <w:instrText>ＭＳ</w:instrText>
      </w:r>
      <w:r w:rsidR="00C77112">
        <w:rPr>
          <w:rFonts w:eastAsia="ＭＳ ゴシック"/>
          <w:b/>
          <w:bCs/>
          <w:sz w:val="32"/>
        </w:rPr>
        <w:instrText xml:space="preserve"> </w:instrText>
      </w:r>
      <w:r w:rsidR="00C77112">
        <w:rPr>
          <w:rFonts w:eastAsia="ＭＳ ゴシック"/>
          <w:b/>
          <w:bCs/>
          <w:sz w:val="32"/>
        </w:rPr>
        <w:instrText>ゴシック</w:instrText>
      </w:r>
      <w:r w:rsidR="00C77112">
        <w:rPr>
          <w:rFonts w:eastAsia="ＭＳ ゴシック"/>
          <w:b/>
          <w:bCs/>
          <w:sz w:val="32"/>
        </w:rPr>
        <w:instrText>" \* hps16 \o\ad(\s\up 15(</w:instrText>
      </w:r>
      <w:r w:rsidR="00C77112" w:rsidRPr="00C105A8">
        <w:rPr>
          <w:rFonts w:ascii="ＭＳ ゴシック" w:eastAsia="ＭＳ ゴシック" w:hAnsi="ＭＳ ゴシック" w:hint="eastAsia"/>
          <w:b/>
          <w:bCs/>
          <w:sz w:val="16"/>
        </w:rPr>
        <w:instrText>Conmprehensive</w:instrText>
      </w:r>
      <w:r w:rsidR="00C77112">
        <w:rPr>
          <w:rFonts w:eastAsia="ＭＳ ゴシック"/>
          <w:b/>
          <w:bCs/>
          <w:sz w:val="32"/>
        </w:rPr>
        <w:instrText>),</w:instrText>
      </w:r>
      <w:r w:rsidR="00C77112">
        <w:rPr>
          <w:rFonts w:eastAsia="ＭＳ ゴシック" w:hint="eastAsia"/>
          <w:b/>
          <w:bCs/>
          <w:sz w:val="32"/>
        </w:rPr>
        <w:instrText>総合</w:instrText>
      </w:r>
      <w:r w:rsidR="00C77112">
        <w:rPr>
          <w:rFonts w:eastAsia="ＭＳ ゴシック"/>
          <w:b/>
          <w:bCs/>
          <w:sz w:val="32"/>
        </w:rPr>
        <w:instrText>)</w:instrText>
      </w:r>
      <w:r w:rsidR="00C77112">
        <w:rPr>
          <w:rFonts w:eastAsia="ＭＳ ゴシック"/>
          <w:b/>
          <w:bCs/>
          <w:sz w:val="32"/>
        </w:rPr>
        <w:fldChar w:fldCharType="end"/>
      </w:r>
      <w:r w:rsidR="00C77112"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7112" w:rsidRPr="00C105A8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Agriculture</w:t>
            </w:r>
          </w:rt>
          <w:rubyBase>
            <w:r w:rsidR="00C77112">
              <w:rPr>
                <w:rFonts w:eastAsia="ＭＳ ゴシック" w:hint="eastAsia"/>
                <w:b/>
                <w:bCs/>
                <w:sz w:val="32"/>
              </w:rPr>
              <w:t>農学</w:t>
            </w:r>
          </w:rubyBase>
        </w:ruby>
      </w:r>
      <w:r w:rsidR="00C77112"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7112" w:rsidRPr="00C105A8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Science</w:t>
            </w:r>
          </w:rt>
          <w:rubyBase>
            <w:r w:rsidR="00C77112">
              <w:rPr>
                <w:rFonts w:eastAsia="ＭＳ ゴシック" w:hint="eastAsia"/>
                <w:b/>
                <w:bCs/>
                <w:sz w:val="32"/>
              </w:rPr>
              <w:t>概論</w:t>
            </w:r>
          </w:rubyBase>
        </w:ruby>
      </w:r>
      <w:r w:rsidR="00C77112">
        <w:rPr>
          <w:rFonts w:eastAsia="ＭＳ ゴシック" w:hint="eastAsia"/>
          <w:b/>
          <w:bCs/>
          <w:sz w:val="32"/>
        </w:rPr>
        <w:t>Ⅰ</w:t>
      </w:r>
      <w:r w:rsidR="00C77112">
        <w:rPr>
          <w:rFonts w:eastAsia="ＭＳ ゴシック" w:hint="eastAsia"/>
          <w:b/>
          <w:bCs/>
          <w:sz w:val="32"/>
        </w:rPr>
        <w:t>(</w:t>
      </w:r>
      <w:r w:rsidR="00C77112"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77112" w:rsidRPr="00AD3734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Japanese</w:t>
            </w:r>
          </w:rt>
          <w:rubyBase>
            <w:r w:rsidR="00C77112">
              <w:rPr>
                <w:rFonts w:eastAsia="ＭＳ ゴシック" w:hint="eastAsia"/>
                <w:b/>
                <w:bCs/>
                <w:sz w:val="32"/>
              </w:rPr>
              <w:t>日本語</w:t>
            </w:r>
          </w:rubyBase>
        </w:ruby>
      </w:r>
      <w:r w:rsidR="00C77112">
        <w:rPr>
          <w:rFonts w:eastAsia="ＭＳ ゴシック" w:hint="eastAsia"/>
          <w:b/>
          <w:bCs/>
          <w:sz w:val="32"/>
        </w:rPr>
        <w:t>)</w:t>
      </w:r>
      <w:r w:rsidR="00C77112">
        <w:rPr>
          <w:rFonts w:eastAsia="ＭＳ ゴシック" w:hint="eastAsia"/>
          <w:b/>
          <w:bCs/>
          <w:sz w:val="32"/>
        </w:rPr>
        <w:t>受講届</w:t>
      </w:r>
    </w:p>
    <w:p w:rsidR="00C77112" w:rsidRPr="00AD3734" w:rsidRDefault="00C77112" w:rsidP="00C77112">
      <w:pPr>
        <w:adjustRightInd w:val="0"/>
        <w:snapToGrid w:val="0"/>
        <w:ind w:firstLineChars="500" w:firstLine="994"/>
        <w:rPr>
          <w:sz w:val="22"/>
          <w:lang w:eastAsia="zh-CN"/>
        </w:rPr>
      </w:pPr>
      <w:r w:rsidRPr="00AD3734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  <w:lang w:eastAsia="zh-CN"/>
              </w:rPr>
              <w:t>St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  <w:lang w:eastAsia="zh-CN"/>
              </w:rPr>
              <w:t>学</w:t>
            </w:r>
          </w:rubyBase>
        </w:ruby>
      </w:r>
      <w:r w:rsidRPr="00AD3734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  <w:lang w:eastAsia="zh-CN"/>
              </w:rPr>
              <w:t>ude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  <w:lang w:eastAsia="zh-CN"/>
              </w:rPr>
              <w:t>生</w:t>
            </w:r>
          </w:rubyBase>
        </w:ruby>
      </w:r>
      <w:r w:rsidRPr="00AD3734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  <w:lang w:eastAsia="zh-CN"/>
              </w:rPr>
              <w:t xml:space="preserve">nt 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  <w:lang w:eastAsia="zh-CN"/>
              </w:rPr>
              <w:t>番</w:t>
            </w:r>
          </w:rubyBase>
        </w:ruby>
      </w:r>
      <w:r w:rsidRPr="00AD3734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  <w:lang w:eastAsia="zh-CN"/>
              </w:rPr>
              <w:t>No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  <w:lang w:eastAsia="zh-CN"/>
              </w:rPr>
              <w:t>号</w:t>
            </w:r>
          </w:rubyBase>
        </w:ruby>
      </w:r>
      <w:r w:rsidRPr="00AD3734">
        <w:rPr>
          <w:rFonts w:hint="eastAsia"/>
          <w:sz w:val="22"/>
          <w:u w:val="single"/>
          <w:lang w:eastAsia="zh-CN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　　</w:t>
      </w:r>
      <w:r w:rsidRPr="00AD3734">
        <w:rPr>
          <w:rFonts w:hint="eastAsia"/>
          <w:sz w:val="22"/>
          <w:u w:val="single"/>
          <w:lang w:eastAsia="zh-CN"/>
        </w:rPr>
        <w:t xml:space="preserve">　</w:t>
      </w:r>
      <w:r w:rsidRPr="00AD3734">
        <w:rPr>
          <w:rFonts w:hint="eastAsia"/>
          <w:sz w:val="22"/>
          <w:u w:val="single"/>
        </w:rPr>
        <w:t xml:space="preserve">　　　　</w:t>
      </w:r>
      <w:r w:rsidRPr="00AD3734">
        <w:rPr>
          <w:rFonts w:hint="eastAsia"/>
          <w:sz w:val="22"/>
          <w:u w:val="single"/>
          <w:lang w:eastAsia="zh-CN"/>
        </w:rPr>
        <w:t xml:space="preserve">　　　</w:t>
      </w:r>
      <w:r w:rsidRPr="00AD3734">
        <w:rPr>
          <w:rFonts w:hint="eastAsia"/>
          <w:sz w:val="22"/>
          <w:lang w:eastAsia="zh-CN"/>
        </w:rPr>
        <w:t xml:space="preserve">，　</w:t>
      </w:r>
      <w:r w:rsidRPr="00AD3734">
        <w:rPr>
          <w:sz w:val="22"/>
          <w:u w:val="single"/>
          <w:lang w:eastAsia="zh-CN"/>
        </w:rPr>
        <w:fldChar w:fldCharType="begin"/>
      </w:r>
      <w:r w:rsidRPr="00AD3734">
        <w:rPr>
          <w:sz w:val="22"/>
          <w:u w:val="single"/>
          <w:lang w:eastAsia="zh-CN"/>
        </w:rPr>
        <w:instrText>EQ \* jc2 \* "Font:</w:instrText>
      </w:r>
      <w:r w:rsidRPr="00AD3734">
        <w:rPr>
          <w:sz w:val="22"/>
          <w:u w:val="single"/>
          <w:lang w:eastAsia="zh-CN"/>
        </w:rPr>
        <w:instrText>ＭＳ</w:instrText>
      </w:r>
      <w:r w:rsidRPr="00AD3734">
        <w:rPr>
          <w:sz w:val="22"/>
          <w:u w:val="single"/>
          <w:lang w:eastAsia="zh-CN"/>
        </w:rPr>
        <w:instrText xml:space="preserve"> </w:instrText>
      </w:r>
      <w:r w:rsidRPr="00AD3734">
        <w:rPr>
          <w:sz w:val="22"/>
          <w:u w:val="single"/>
          <w:lang w:eastAsia="zh-CN"/>
        </w:rPr>
        <w:instrText>Ｐ明朝</w:instrText>
      </w:r>
      <w:r w:rsidRPr="00AD3734">
        <w:rPr>
          <w:sz w:val="22"/>
          <w:u w:val="single"/>
          <w:lang w:eastAsia="zh-CN"/>
        </w:rPr>
        <w:instrText>" \* hps12 \o\ad(\s\up 11(</w:instrText>
      </w:r>
      <w:r w:rsidRPr="00AD3734">
        <w:rPr>
          <w:rFonts w:ascii="ＭＳ Ｐ明朝" w:hAnsi="ＭＳ Ｐ明朝" w:hint="eastAsia"/>
          <w:sz w:val="10"/>
          <w:u w:val="single"/>
          <w:lang w:eastAsia="zh-CN"/>
        </w:rPr>
        <w:instrText>Unive</w:instrText>
      </w:r>
      <w:r w:rsidRPr="00AD3734">
        <w:rPr>
          <w:sz w:val="22"/>
          <w:u w:val="single"/>
          <w:lang w:eastAsia="zh-CN"/>
        </w:rPr>
        <w:instrText>),</w:instrText>
      </w:r>
      <w:r w:rsidRPr="00AD3734">
        <w:rPr>
          <w:rFonts w:hint="eastAsia"/>
          <w:sz w:val="22"/>
          <w:u w:val="single"/>
          <w:lang w:eastAsia="zh-CN"/>
        </w:rPr>
        <w:instrText>配</w:instrText>
      </w:r>
      <w:r w:rsidRPr="00AD3734">
        <w:rPr>
          <w:sz w:val="22"/>
          <w:u w:val="single"/>
          <w:lang w:eastAsia="zh-CN"/>
        </w:rPr>
        <w:instrText>)</w:instrText>
      </w:r>
      <w:r w:rsidRPr="00AD3734">
        <w:rPr>
          <w:sz w:val="22"/>
          <w:u w:val="single"/>
          <w:lang w:eastAsia="zh-CN"/>
        </w:rPr>
        <w:fldChar w:fldCharType="end"/>
      </w:r>
      <w:r w:rsidRPr="00AD3734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  <w:lang w:eastAsia="zh-CN"/>
              </w:rPr>
              <w:t>rsity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  <w:lang w:eastAsia="zh-CN"/>
              </w:rPr>
              <w:t>置</w:t>
            </w:r>
          </w:rubyBase>
        </w:ruby>
      </w:r>
      <w:r w:rsidRPr="00AD3734">
        <w:rPr>
          <w:rFonts w:hint="eastAsia"/>
          <w:sz w:val="22"/>
          <w:u w:val="single"/>
          <w:lang w:eastAsia="zh-CN"/>
        </w:rPr>
        <w:t>大学</w:t>
      </w:r>
      <w:r w:rsidRPr="00AD3734">
        <w:rPr>
          <w:rFonts w:hint="eastAsia"/>
          <w:sz w:val="22"/>
        </w:rPr>
        <w:t xml:space="preserve">：　　</w:t>
      </w:r>
      <w:r w:rsidRPr="00AD3734">
        <w:rPr>
          <w:sz w:val="22"/>
        </w:rPr>
        <w:fldChar w:fldCharType="begin"/>
      </w:r>
      <w:r w:rsidRPr="00AD3734">
        <w:rPr>
          <w:sz w:val="22"/>
        </w:rPr>
        <w:instrText>EQ \* jc2 \* "Font:</w:instrText>
      </w:r>
      <w:r w:rsidRPr="00AD3734">
        <w:rPr>
          <w:sz w:val="22"/>
        </w:rPr>
        <w:instrText>ＭＳ</w:instrText>
      </w:r>
      <w:r w:rsidRPr="00AD3734">
        <w:rPr>
          <w:sz w:val="22"/>
        </w:rPr>
        <w:instrText xml:space="preserve"> </w:instrText>
      </w:r>
      <w:r w:rsidRPr="00AD3734">
        <w:rPr>
          <w:sz w:val="22"/>
        </w:rPr>
        <w:instrText>Ｐ明朝</w:instrText>
      </w:r>
      <w:r w:rsidRPr="00AD3734">
        <w:rPr>
          <w:sz w:val="22"/>
        </w:rPr>
        <w:instrText>" \* hps12 \o\ad(\s\up 11(</w:instrText>
      </w:r>
      <w:r w:rsidRPr="00AD3734">
        <w:rPr>
          <w:rFonts w:ascii="ＭＳ Ｐ明朝" w:hAnsi="ＭＳ Ｐ明朝" w:hint="eastAsia"/>
          <w:sz w:val="10"/>
        </w:rPr>
        <w:instrText>TU</w:instrText>
      </w:r>
      <w:r w:rsidRPr="00AD3734">
        <w:rPr>
          <w:sz w:val="22"/>
        </w:rPr>
        <w:instrText>),</w:instrText>
      </w:r>
      <w:r w:rsidRPr="00AD3734">
        <w:rPr>
          <w:rFonts w:hint="eastAsia"/>
          <w:sz w:val="22"/>
        </w:rPr>
        <w:instrText>東京</w:instrText>
      </w:r>
      <w:r w:rsidRPr="00AD3734">
        <w:rPr>
          <w:sz w:val="22"/>
        </w:rPr>
        <w:instrText>)</w:instrText>
      </w:r>
      <w:r w:rsidRPr="00AD3734">
        <w:rPr>
          <w:sz w:val="22"/>
        </w:rPr>
        <w:fldChar w:fldCharType="end"/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</w:rPr>
              <w:t>AT</w:t>
            </w:r>
          </w:rt>
          <w:rubyBase>
            <w:r w:rsidR="00C77112" w:rsidRPr="00AD3734">
              <w:rPr>
                <w:rFonts w:hint="eastAsia"/>
                <w:sz w:val="22"/>
              </w:rPr>
              <w:t>農工</w:t>
            </w:r>
          </w:rubyBase>
        </w:ruby>
      </w:r>
      <w:r w:rsidRPr="00AD3734">
        <w:rPr>
          <w:rFonts w:hint="eastAsia"/>
          <w:sz w:val="22"/>
        </w:rPr>
        <w:t>大学</w:t>
      </w:r>
      <w:r w:rsidRPr="00AD3734">
        <w:rPr>
          <w:rFonts w:hint="eastAsia"/>
          <w:sz w:val="22"/>
        </w:rPr>
        <w:t xml:space="preserve"> </w:t>
      </w:r>
      <w:r w:rsidRPr="00AD3734">
        <w:rPr>
          <w:rFonts w:hint="eastAsia"/>
          <w:sz w:val="22"/>
        </w:rPr>
        <w:t xml:space="preserve">・　</w:t>
      </w:r>
      <w:r w:rsidRPr="00AD3734">
        <w:rPr>
          <w:sz w:val="22"/>
        </w:rPr>
        <w:fldChar w:fldCharType="begin"/>
      </w:r>
      <w:r w:rsidRPr="00AD3734">
        <w:rPr>
          <w:sz w:val="22"/>
        </w:rPr>
        <w:instrText>EQ \* jc2 \* "Font:</w:instrText>
      </w:r>
      <w:r w:rsidRPr="00AD3734">
        <w:rPr>
          <w:sz w:val="22"/>
        </w:rPr>
        <w:instrText>ＭＳ</w:instrText>
      </w:r>
      <w:r w:rsidRPr="00AD3734">
        <w:rPr>
          <w:sz w:val="22"/>
        </w:rPr>
        <w:instrText xml:space="preserve"> </w:instrText>
      </w:r>
      <w:r w:rsidRPr="00AD3734">
        <w:rPr>
          <w:sz w:val="22"/>
        </w:rPr>
        <w:instrText>Ｐ明朝</w:instrText>
      </w:r>
      <w:r w:rsidRPr="00AD3734">
        <w:rPr>
          <w:sz w:val="22"/>
        </w:rPr>
        <w:instrText>" \* hps12 \o\ad(\s\up 11(</w:instrText>
      </w:r>
      <w:r w:rsidRPr="00AD3734">
        <w:rPr>
          <w:rFonts w:ascii="ＭＳ Ｐ明朝" w:hAnsi="ＭＳ Ｐ明朝" w:hint="eastAsia"/>
          <w:sz w:val="10"/>
        </w:rPr>
        <w:instrText>Utsunomiya</w:instrText>
      </w:r>
      <w:r w:rsidRPr="00AD3734">
        <w:rPr>
          <w:sz w:val="22"/>
        </w:rPr>
        <w:instrText>),</w:instrText>
      </w:r>
      <w:r w:rsidRPr="00AD3734">
        <w:rPr>
          <w:rFonts w:hint="eastAsia"/>
          <w:sz w:val="22"/>
        </w:rPr>
        <w:instrText>宇都宮</w:instrText>
      </w:r>
      <w:r w:rsidRPr="00AD3734">
        <w:rPr>
          <w:sz w:val="22"/>
        </w:rPr>
        <w:instrText>)</w:instrText>
      </w:r>
      <w:r w:rsidRPr="00AD3734">
        <w:rPr>
          <w:sz w:val="22"/>
        </w:rPr>
        <w:fldChar w:fldCharType="end"/>
      </w:r>
      <w:r w:rsidRPr="00AD3734">
        <w:rPr>
          <w:rFonts w:hint="eastAsia"/>
          <w:sz w:val="22"/>
        </w:rPr>
        <w:t xml:space="preserve">　・　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</w:rPr>
              <w:t>Ibaraki</w:t>
            </w:r>
          </w:rt>
          <w:rubyBase>
            <w:r w:rsidR="00C77112" w:rsidRPr="00AD3734">
              <w:rPr>
                <w:rFonts w:hint="eastAsia"/>
                <w:sz w:val="22"/>
              </w:rPr>
              <w:t>茨城</w:t>
            </w:r>
          </w:rubyBase>
        </w:ruby>
      </w:r>
      <w:r w:rsidRPr="00AD3734">
        <w:rPr>
          <w:rFonts w:hint="eastAsia"/>
          <w:sz w:val="22"/>
          <w:lang w:eastAsia="zh-CN"/>
        </w:rPr>
        <w:t xml:space="preserve">　　　</w:t>
      </w:r>
    </w:p>
    <w:p w:rsidR="00C77112" w:rsidRPr="00AD3734" w:rsidRDefault="00C77112" w:rsidP="00C77112">
      <w:pPr>
        <w:adjustRightInd w:val="0"/>
        <w:snapToGrid w:val="0"/>
        <w:ind w:firstLineChars="500" w:firstLine="994"/>
        <w:rPr>
          <w:sz w:val="22"/>
          <w:lang w:eastAsia="zh-CN"/>
        </w:rPr>
      </w:pPr>
    </w:p>
    <w:p w:rsidR="00C77112" w:rsidRPr="00AD3734" w:rsidRDefault="00C77112" w:rsidP="00C77112">
      <w:pPr>
        <w:adjustRightInd w:val="0"/>
        <w:snapToGrid w:val="0"/>
        <w:ind w:firstLineChars="500" w:firstLine="994"/>
        <w:rPr>
          <w:sz w:val="22"/>
          <w:u w:val="single"/>
        </w:rPr>
      </w:pPr>
      <w:r w:rsidRPr="00AD3734">
        <w:rPr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</w:rPr>
              <w:t>Name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</w:rPr>
              <w:t>氏名</w:t>
            </w:r>
          </w:rubyBase>
        </w:ruby>
      </w:r>
      <w:r w:rsidRPr="00AD3734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C77112" w:rsidRPr="00AD3734" w:rsidRDefault="00C77112" w:rsidP="00C77112">
      <w:pPr>
        <w:adjustRightInd w:val="0"/>
        <w:snapToGrid w:val="0"/>
        <w:ind w:firstLineChars="500" w:firstLine="994"/>
        <w:rPr>
          <w:sz w:val="22"/>
        </w:rPr>
      </w:pPr>
      <w:r w:rsidRPr="00AD3734">
        <w:rPr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</w:rPr>
              <w:t>Place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</w:rPr>
              <w:t>受講</w:t>
            </w:r>
          </w:rubyBase>
        </w:ruby>
      </w:r>
      <w:r w:rsidRPr="00AD3734">
        <w:rPr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</w:rPr>
              <w:t xml:space="preserve"> to take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</w:rPr>
              <w:t>する</w:t>
            </w:r>
          </w:rubyBase>
        </w:ruby>
      </w:r>
      <w:r w:rsidRPr="00AD3734">
        <w:rPr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  <w:u w:val="single"/>
              </w:rPr>
              <w:t xml:space="preserve"> lectures</w:t>
            </w:r>
          </w:rt>
          <w:rubyBase>
            <w:r w:rsidR="00C77112" w:rsidRPr="00AD3734">
              <w:rPr>
                <w:rFonts w:hint="eastAsia"/>
                <w:sz w:val="22"/>
                <w:u w:val="single"/>
              </w:rPr>
              <w:t>場所</w:t>
            </w:r>
          </w:rubyBase>
        </w:ruby>
      </w:r>
      <w:r w:rsidRPr="00AD3734">
        <w:rPr>
          <w:rFonts w:hint="eastAsia"/>
          <w:sz w:val="22"/>
          <w:u w:val="single"/>
        </w:rPr>
        <w:t>：</w:t>
      </w:r>
      <w:r w:rsidRPr="00AD3734">
        <w:rPr>
          <w:rFonts w:hint="eastAsia"/>
          <w:sz w:val="22"/>
        </w:rPr>
        <w:t xml:space="preserve">　　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</w:rPr>
              <w:t xml:space="preserve"> TU</w:t>
            </w:r>
          </w:rt>
          <w:rubyBase>
            <w:r w:rsidR="00C77112" w:rsidRPr="00AD3734">
              <w:rPr>
                <w:rFonts w:hint="eastAsia"/>
                <w:sz w:val="22"/>
              </w:rPr>
              <w:t>農工</w:t>
            </w:r>
          </w:rubyBase>
        </w:ruby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</w:rPr>
              <w:t>AT</w:t>
            </w:r>
          </w:rt>
          <w:rubyBase>
            <w:r w:rsidR="00C77112" w:rsidRPr="00AD3734">
              <w:rPr>
                <w:rFonts w:hint="eastAsia"/>
                <w:sz w:val="22"/>
              </w:rPr>
              <w:t>大</w:t>
            </w:r>
          </w:rubyBase>
        </w:ruby>
      </w:r>
      <w:r>
        <w:rPr>
          <w:sz w:val="22"/>
        </w:rPr>
        <w:t xml:space="preserve"> </w:t>
      </w:r>
      <w:r w:rsidRPr="00AD3734">
        <w:rPr>
          <w:rFonts w:hint="eastAsia"/>
          <w:sz w:val="22"/>
        </w:rPr>
        <w:t xml:space="preserve">・　</w:t>
      </w:r>
      <w:r>
        <w:rPr>
          <w:rFonts w:hint="eastAsia"/>
          <w:sz w:val="22"/>
        </w:rPr>
        <w:t xml:space="preserve"> 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</w:rPr>
              <w:t>Utsumomiya</w:t>
            </w:r>
          </w:rt>
          <w:rubyBase>
            <w:r w:rsidR="00C77112" w:rsidRPr="00AD3734">
              <w:rPr>
                <w:rFonts w:hint="eastAsia"/>
                <w:sz w:val="22"/>
              </w:rPr>
              <w:t>宇都宮</w:t>
            </w:r>
          </w:rubyBase>
        </w:ruby>
      </w:r>
      <w:r>
        <w:rPr>
          <w:sz w:val="22"/>
        </w:rPr>
        <w:t xml:space="preserve"> </w:t>
      </w:r>
      <w:r w:rsidRPr="00AD3734">
        <w:rPr>
          <w:rFonts w:hint="eastAsia"/>
          <w:sz w:val="22"/>
        </w:rPr>
        <w:t xml:space="preserve">・　</w:t>
      </w:r>
      <w:r>
        <w:rPr>
          <w:rFonts w:hint="eastAsia"/>
          <w:sz w:val="22"/>
        </w:rPr>
        <w:t xml:space="preserve"> 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77112" w:rsidRPr="00AD3734">
              <w:rPr>
                <w:rFonts w:ascii="ＭＳ Ｐ明朝" w:hAnsi="ＭＳ Ｐ明朝" w:hint="eastAsia"/>
                <w:sz w:val="10"/>
              </w:rPr>
              <w:t>Ibaraki</w:t>
            </w:r>
          </w:rt>
          <w:rubyBase>
            <w:r w:rsidR="00C77112" w:rsidRPr="00AD3734">
              <w:rPr>
                <w:rFonts w:hint="eastAsia"/>
                <w:sz w:val="22"/>
              </w:rPr>
              <w:t>茨城</w:t>
            </w:r>
          </w:rubyBase>
        </w:ruby>
      </w:r>
      <w:r w:rsidRPr="00AD3734">
        <w:rPr>
          <w:rFonts w:hint="eastAsia"/>
          <w:sz w:val="22"/>
          <w:lang w:eastAsia="zh-CN"/>
        </w:rPr>
        <w:t xml:space="preserve">　</w:t>
      </w:r>
      <w:r w:rsidRPr="00AD3734">
        <w:rPr>
          <w:rFonts w:hint="eastAsia"/>
          <w:sz w:val="22"/>
        </w:rPr>
        <w:t xml:space="preserve">・（　</w:t>
      </w:r>
      <w:r w:rsidRPr="00AD3734">
        <w:rPr>
          <w:rFonts w:hint="eastAsia"/>
          <w:sz w:val="22"/>
        </w:rPr>
        <w:t xml:space="preserve">         </w:t>
      </w:r>
      <w:r w:rsidRPr="00AD3734">
        <w:rPr>
          <w:rFonts w:hint="eastAsia"/>
          <w:sz w:val="22"/>
        </w:rPr>
        <w:t xml:space="preserve">　　　　）大学遠隔講義システム設置室</w:t>
      </w:r>
    </w:p>
    <w:p w:rsidR="00C77112" w:rsidRPr="00AD3734" w:rsidRDefault="00C77112" w:rsidP="00C77112">
      <w:pPr>
        <w:adjustRightInd w:val="0"/>
        <w:snapToGrid w:val="0"/>
        <w:ind w:firstLineChars="500" w:firstLine="994"/>
        <w:rPr>
          <w:sz w:val="22"/>
          <w:u w:val="single"/>
        </w:rPr>
      </w:pPr>
    </w:p>
    <w:p w:rsidR="007D0EFC" w:rsidRDefault="00C77112" w:rsidP="00C77112">
      <w:pPr>
        <w:snapToGrid w:val="0"/>
        <w:ind w:firstLineChars="400" w:firstLine="795"/>
      </w:pPr>
      <w:r w:rsidRPr="00AD3734">
        <w:rPr>
          <w:rFonts w:hint="eastAsia"/>
          <w:sz w:val="22"/>
        </w:rPr>
        <w:t>下記の講義を聴講します。（聴講する番号に○をつけて提出してください。）</w:t>
      </w:r>
      <w:r w:rsidRPr="00AD3734">
        <w:rPr>
          <w:rFonts w:hint="eastAsia"/>
          <w:sz w:val="22"/>
        </w:rPr>
        <w:t xml:space="preserve">Please </w:t>
      </w:r>
      <w:r w:rsidRPr="00AD3734">
        <w:rPr>
          <w:sz w:val="22"/>
        </w:rPr>
        <w:t>circle lectures you want to register</w:t>
      </w:r>
    </w:p>
    <w:tbl>
      <w:tblPr>
        <w:tblW w:w="102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6671"/>
        <w:gridCol w:w="1819"/>
        <w:gridCol w:w="849"/>
      </w:tblGrid>
      <w:tr w:rsidR="007D0EFC" w:rsidTr="00F32CF9">
        <w:tc>
          <w:tcPr>
            <w:tcW w:w="851" w:type="dxa"/>
          </w:tcPr>
          <w:p w:rsidR="007D0EFC" w:rsidRDefault="007D0EFC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6600" w:type="dxa"/>
          </w:tcPr>
          <w:p w:rsidR="007D0EFC" w:rsidRDefault="007D0EFC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講義題目及び講師名</w:t>
            </w:r>
          </w:p>
        </w:tc>
        <w:tc>
          <w:tcPr>
            <w:tcW w:w="1800" w:type="dxa"/>
          </w:tcPr>
          <w:p w:rsidR="007D0EFC" w:rsidRDefault="007D0EFC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日時</w:t>
            </w:r>
          </w:p>
        </w:tc>
        <w:tc>
          <w:tcPr>
            <w:tcW w:w="840" w:type="dxa"/>
          </w:tcPr>
          <w:p w:rsidR="007D0EFC" w:rsidRDefault="007D0EFC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時間数</w:t>
            </w:r>
          </w:p>
        </w:tc>
      </w:tr>
      <w:tr w:rsidR="007D0EFC" w:rsidTr="00F32CF9">
        <w:trPr>
          <w:trHeight w:val="863"/>
        </w:trPr>
        <w:tc>
          <w:tcPr>
            <w:tcW w:w="851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Lecture</w:t>
            </w: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6600" w:type="dxa"/>
            <w:vAlign w:val="center"/>
          </w:tcPr>
          <w:p w:rsidR="005042AB" w:rsidRPr="00AF1863" w:rsidRDefault="005042AB" w:rsidP="005042AB">
            <w:pPr>
              <w:jc w:val="left"/>
              <w:rPr>
                <w:rFonts w:ascii="ＭＳ Ｐ明朝" w:hAnsi="ＭＳ Ｐ明朝"/>
                <w:sz w:val="20"/>
              </w:rPr>
            </w:pPr>
            <w:r w:rsidRPr="00AF1863">
              <w:rPr>
                <w:rFonts w:ascii="ＭＳ Ｐ明朝" w:hAnsi="ＭＳ Ｐ明朝" w:hint="eastAsia"/>
                <w:noProof/>
                <w:sz w:val="20"/>
              </w:rPr>
              <w:t>「SDGs</w:t>
            </w:r>
            <w:r>
              <w:rPr>
                <w:rFonts w:ascii="ＭＳ Ｐ明朝" w:hAnsi="ＭＳ Ｐ明朝" w:hint="eastAsia"/>
                <w:noProof/>
                <w:sz w:val="20"/>
              </w:rPr>
              <w:t>に</w:t>
            </w:r>
            <w:r w:rsidRPr="00AF1863">
              <w:rPr>
                <w:rFonts w:ascii="ＭＳ Ｐ明朝" w:hAnsi="ＭＳ Ｐ明朝" w:hint="eastAsia"/>
                <w:noProof/>
                <w:sz w:val="20"/>
              </w:rPr>
              <w:t>関わるバイオマス・リファイナリ基盤技術とその展開」</w:t>
            </w:r>
          </w:p>
          <w:p w:rsidR="005042AB" w:rsidRPr="00AF1863" w:rsidRDefault="005042AB" w:rsidP="005042AB">
            <w:pPr>
              <w:jc w:val="left"/>
              <w:rPr>
                <w:rFonts w:ascii="Times New Roman" w:hAnsi="Times New Roman"/>
                <w:sz w:val="20"/>
              </w:rPr>
            </w:pPr>
            <w:r w:rsidRPr="00AF1863">
              <w:rPr>
                <w:rFonts w:ascii="Times New Roman" w:hAnsi="Times New Roman"/>
                <w:sz w:val="20"/>
              </w:rPr>
              <w:t>Basic technologies for biomass refinery related to SDGs and its development.</w:t>
            </w:r>
          </w:p>
          <w:p w:rsidR="007D0EFC" w:rsidRPr="00AF1863" w:rsidRDefault="005042AB" w:rsidP="005042AB">
            <w:pPr>
              <w:rPr>
                <w:rFonts w:ascii="ＭＳ Ｐ明朝" w:hAnsi="ＭＳ Ｐ明朝"/>
                <w:noProof/>
                <w:sz w:val="20"/>
                <w:lang w:eastAsia="zh-CN"/>
              </w:rPr>
            </w:pPr>
            <w:r w:rsidRPr="00CD346B">
              <w:rPr>
                <w:rFonts w:ascii="Times New Roman" w:hAnsi="Times New Roman"/>
                <w:noProof/>
                <w:sz w:val="20"/>
                <w:lang w:eastAsia="zh-CN"/>
              </w:rPr>
              <w:t>渡辺　昌規</w:t>
            </w:r>
            <w:r w:rsidRPr="00AF1863">
              <w:rPr>
                <w:rFonts w:ascii="Times New Roman" w:hAnsi="Times New Roman"/>
                <w:noProof/>
                <w:sz w:val="20"/>
              </w:rPr>
              <w:t xml:space="preserve">　</w:t>
            </w:r>
            <w:r w:rsidRPr="00AF1863">
              <w:rPr>
                <w:rFonts w:ascii="Times New Roman" w:hAnsi="Times New Roman"/>
                <w:sz w:val="16"/>
                <w:szCs w:val="16"/>
                <w:lang w:eastAsia="zh-CN"/>
              </w:rPr>
              <w:t>WATANABE, Masanori</w:t>
            </w:r>
            <w:r w:rsidRPr="00AF1863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Pr="00AF1863">
              <w:rPr>
                <w:rFonts w:ascii="Times New Roman" w:hAnsi="Times New Roman"/>
                <w:sz w:val="20"/>
                <w:lang w:eastAsia="zh-TW"/>
              </w:rPr>
              <w:t>(</w:t>
            </w:r>
            <w:r w:rsidRPr="00AF1863">
              <w:rPr>
                <w:rFonts w:ascii="Times New Roman" w:hAnsi="Times New Roman"/>
                <w:noProof/>
                <w:sz w:val="20"/>
                <w:lang w:eastAsia="zh-CN"/>
              </w:rPr>
              <w:t>山形大学農学部教授</w:t>
            </w:r>
            <w:r w:rsidRPr="00AF1863">
              <w:rPr>
                <w:rFonts w:ascii="Times New Roman" w:hAnsi="Times New Roman"/>
                <w:sz w:val="20"/>
                <w:lang w:eastAsia="zh-TW"/>
              </w:rPr>
              <w:t>)</w:t>
            </w:r>
          </w:p>
        </w:tc>
        <w:tc>
          <w:tcPr>
            <w:tcW w:w="180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CD346B"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.6.1</w:t>
            </w:r>
            <w:r w:rsidR="00CD346B"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ｈ</w:t>
            </w:r>
          </w:p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D0EFC" w:rsidTr="00F32CF9">
        <w:trPr>
          <w:trHeight w:val="967"/>
        </w:trPr>
        <w:tc>
          <w:tcPr>
            <w:tcW w:w="851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802E1">
              <w:rPr>
                <w:noProof/>
                <w:sz w:val="20"/>
              </w:rPr>
              <w:t>Lecture2</w:t>
            </w:r>
          </w:p>
        </w:tc>
        <w:tc>
          <w:tcPr>
            <w:tcW w:w="6600" w:type="dxa"/>
            <w:vAlign w:val="center"/>
          </w:tcPr>
          <w:p w:rsidR="007D0EFC" w:rsidRPr="000A20EF" w:rsidRDefault="00CD346B" w:rsidP="00D8542F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t>「</w:t>
            </w:r>
            <w:r w:rsidRPr="00CD346B">
              <w:rPr>
                <w:rFonts w:hint="eastAsia"/>
                <w:noProof/>
                <w:sz w:val="20"/>
              </w:rPr>
              <w:t>気候変動下における持続的な作物生産と品種改良</w:t>
            </w:r>
            <w:r>
              <w:rPr>
                <w:rFonts w:hint="eastAsia"/>
                <w:noProof/>
                <w:sz w:val="20"/>
              </w:rPr>
              <w:t>」</w:t>
            </w:r>
          </w:p>
          <w:p w:rsidR="007D0EFC" w:rsidRPr="00CD346B" w:rsidRDefault="00CD346B" w:rsidP="00D8542F">
            <w:pPr>
              <w:jc w:val="left"/>
              <w:rPr>
                <w:rFonts w:ascii="Times New Roman" w:hAnsi="Times New Roman"/>
                <w:sz w:val="20"/>
              </w:rPr>
            </w:pPr>
            <w:r w:rsidRPr="00CD346B">
              <w:rPr>
                <w:rFonts w:ascii="Times New Roman" w:hAnsi="Times New Roman"/>
                <w:sz w:val="20"/>
              </w:rPr>
              <w:t>Sustainable crop production and the improvement of crop varieties under climate change</w:t>
            </w:r>
          </w:p>
          <w:p w:rsidR="007D0EFC" w:rsidRPr="000A20EF" w:rsidRDefault="00CD346B" w:rsidP="00D8542F">
            <w:pPr>
              <w:rPr>
                <w:sz w:val="20"/>
                <w:lang w:eastAsia="zh-CN"/>
              </w:rPr>
            </w:pPr>
            <w:r w:rsidRPr="00CD346B">
              <w:rPr>
                <w:rFonts w:hint="eastAsia"/>
                <w:noProof/>
                <w:sz w:val="20"/>
                <w:lang w:eastAsia="zh-CN"/>
              </w:rPr>
              <w:t>大川泰一郎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346B">
              <w:rPr>
                <w:rFonts w:ascii="Times New Roman" w:hAnsi="Times New Roman"/>
                <w:noProof/>
                <w:sz w:val="20"/>
                <w:lang w:eastAsia="zh-CN"/>
              </w:rPr>
              <w:t>OOKAWA, Taiichiro</w:t>
            </w:r>
            <w:r w:rsidR="007D0EFC" w:rsidRPr="000A20EF">
              <w:rPr>
                <w:rFonts w:ascii="ＭＳ 明朝" w:hAnsi="ＭＳ 明朝" w:hint="eastAsia"/>
                <w:sz w:val="20"/>
                <w:lang w:eastAsia="zh-CN"/>
              </w:rPr>
              <w:t xml:space="preserve">　</w:t>
            </w:r>
            <w:r w:rsidR="007D0EFC" w:rsidRPr="000A20EF">
              <w:rPr>
                <w:rFonts w:hint="eastAsia"/>
                <w:sz w:val="20"/>
                <w:lang w:eastAsia="zh-TW"/>
              </w:rPr>
              <w:t>(</w:t>
            </w:r>
            <w:r w:rsidRPr="00CD346B">
              <w:rPr>
                <w:rFonts w:hint="eastAsia"/>
                <w:noProof/>
                <w:sz w:val="20"/>
                <w:lang w:eastAsia="zh-CN"/>
              </w:rPr>
              <w:t>東京農工大学大学院農学研究院教授</w:t>
            </w:r>
            <w:r w:rsidR="007D0EFC" w:rsidRPr="000A20EF">
              <w:rPr>
                <w:rFonts w:hint="eastAsia"/>
                <w:sz w:val="20"/>
                <w:lang w:eastAsia="zh-TW"/>
              </w:rPr>
              <w:t>)</w:t>
            </w:r>
          </w:p>
        </w:tc>
        <w:tc>
          <w:tcPr>
            <w:tcW w:w="1800" w:type="dxa"/>
            <w:vAlign w:val="center"/>
          </w:tcPr>
          <w:p w:rsidR="007D0EFC" w:rsidRDefault="007D0EFC" w:rsidP="000A20EF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CD346B"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.6.1</w:t>
            </w:r>
            <w:r w:rsidR="00CD346B"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D0EFC" w:rsidTr="00F32CF9">
        <w:trPr>
          <w:trHeight w:val="983"/>
        </w:trPr>
        <w:tc>
          <w:tcPr>
            <w:tcW w:w="851" w:type="dxa"/>
            <w:vAlign w:val="center"/>
          </w:tcPr>
          <w:p w:rsidR="007D0EFC" w:rsidRDefault="007D0EFC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802E1">
              <w:rPr>
                <w:noProof/>
                <w:sz w:val="20"/>
              </w:rPr>
              <w:t>Lecture3</w:t>
            </w:r>
          </w:p>
        </w:tc>
        <w:tc>
          <w:tcPr>
            <w:tcW w:w="6600" w:type="dxa"/>
            <w:vAlign w:val="center"/>
          </w:tcPr>
          <w:p w:rsidR="007D0EFC" w:rsidRPr="000A20EF" w:rsidRDefault="00CD346B" w:rsidP="00396EBA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t>「</w:t>
            </w:r>
            <w:r w:rsidRPr="00CD346B">
              <w:rPr>
                <w:rFonts w:hint="eastAsia"/>
                <w:noProof/>
                <w:sz w:val="20"/>
              </w:rPr>
              <w:t>ロボット技術を活用した知能的食料生産</w:t>
            </w:r>
            <w:r>
              <w:rPr>
                <w:rFonts w:hint="eastAsia"/>
                <w:noProof/>
                <w:sz w:val="20"/>
              </w:rPr>
              <w:t>」</w:t>
            </w:r>
          </w:p>
          <w:p w:rsidR="007D0EFC" w:rsidRPr="00CD346B" w:rsidRDefault="00CD346B" w:rsidP="00396EBA">
            <w:pPr>
              <w:jc w:val="left"/>
              <w:rPr>
                <w:rFonts w:ascii="Times New Roman" w:hAnsi="Times New Roman"/>
                <w:sz w:val="20"/>
              </w:rPr>
            </w:pPr>
            <w:r w:rsidRPr="00CD346B">
              <w:rPr>
                <w:rFonts w:ascii="Times New Roman" w:hAnsi="Times New Roman"/>
                <w:sz w:val="20"/>
              </w:rPr>
              <w:t>Intelligent Food Production System Using Robot Technology</w:t>
            </w:r>
          </w:p>
          <w:p w:rsidR="007D0EFC" w:rsidRPr="000A20EF" w:rsidRDefault="00CD346B" w:rsidP="00396EBA">
            <w:pPr>
              <w:rPr>
                <w:sz w:val="20"/>
              </w:rPr>
            </w:pPr>
            <w:r w:rsidRPr="00CD346B">
              <w:rPr>
                <w:noProof/>
                <w:sz w:val="20"/>
              </w:rPr>
              <w:t>有馬　誠一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346B">
              <w:rPr>
                <w:rFonts w:ascii="Times New Roman" w:hAnsi="Times New Roman"/>
                <w:noProof/>
                <w:sz w:val="20"/>
              </w:rPr>
              <w:t>ARIMA, Seiichi</w:t>
            </w:r>
            <w:r w:rsidR="007D0EFC" w:rsidRPr="000A20EF">
              <w:rPr>
                <w:rFonts w:ascii="ＭＳ 明朝" w:hAnsi="ＭＳ 明朝" w:hint="eastAsia"/>
                <w:sz w:val="20"/>
              </w:rPr>
              <w:t xml:space="preserve">　</w:t>
            </w:r>
            <w:r w:rsidR="007D0EFC" w:rsidRPr="00AF1863">
              <w:rPr>
                <w:rFonts w:ascii="ＭＳ Ｐ明朝" w:hAnsi="ＭＳ Ｐ明朝" w:hint="eastAsia"/>
                <w:sz w:val="20"/>
                <w:lang w:eastAsia="zh-TW"/>
              </w:rPr>
              <w:t>(</w:t>
            </w:r>
            <w:r w:rsidRPr="00AF1863">
              <w:rPr>
                <w:rFonts w:ascii="ＭＳ Ｐ明朝" w:hAnsi="ＭＳ Ｐ明朝" w:hint="eastAsia"/>
                <w:noProof/>
                <w:sz w:val="20"/>
              </w:rPr>
              <w:t>愛媛大学大学院農学研究科教授</w:t>
            </w:r>
            <w:r w:rsidR="007D0EFC" w:rsidRPr="00AF1863">
              <w:rPr>
                <w:rFonts w:ascii="ＭＳ Ｐ明朝" w:hAnsi="ＭＳ Ｐ明朝" w:hint="eastAsia"/>
                <w:sz w:val="20"/>
                <w:lang w:eastAsia="zh-TW"/>
              </w:rPr>
              <w:t>)</w:t>
            </w:r>
          </w:p>
        </w:tc>
        <w:tc>
          <w:tcPr>
            <w:tcW w:w="1800" w:type="dxa"/>
            <w:vAlign w:val="center"/>
          </w:tcPr>
          <w:p w:rsidR="007D0EFC" w:rsidRDefault="007D0EFC" w:rsidP="000A20EF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CD346B"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.6.1</w:t>
            </w:r>
            <w:r w:rsidR="00CD346B"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D0EFC" w:rsidTr="00F32CF9">
        <w:trPr>
          <w:trHeight w:val="975"/>
        </w:trPr>
        <w:tc>
          <w:tcPr>
            <w:tcW w:w="851" w:type="dxa"/>
            <w:vAlign w:val="center"/>
          </w:tcPr>
          <w:p w:rsidR="007D0EFC" w:rsidRDefault="007D0EFC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802E1">
              <w:rPr>
                <w:noProof/>
                <w:sz w:val="20"/>
              </w:rPr>
              <w:t>Lecture4</w:t>
            </w:r>
          </w:p>
        </w:tc>
        <w:tc>
          <w:tcPr>
            <w:tcW w:w="6600" w:type="dxa"/>
            <w:vAlign w:val="center"/>
          </w:tcPr>
          <w:p w:rsidR="007D0EFC" w:rsidRPr="000A20EF" w:rsidRDefault="00CD346B" w:rsidP="00396EBA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t>「</w:t>
            </w:r>
            <w:r w:rsidRPr="00CD346B">
              <w:rPr>
                <w:rFonts w:hint="eastAsia"/>
                <w:bCs/>
                <w:noProof/>
                <w:sz w:val="20"/>
              </w:rPr>
              <w:t>ソバは痩せ地でも育つのか</w:t>
            </w:r>
            <w:r>
              <w:rPr>
                <w:rFonts w:hint="eastAsia"/>
                <w:noProof/>
                <w:sz w:val="20"/>
              </w:rPr>
              <w:t>」</w:t>
            </w:r>
          </w:p>
          <w:p w:rsidR="007D0EFC" w:rsidRPr="00CD346B" w:rsidRDefault="00CD346B" w:rsidP="00396EBA">
            <w:pPr>
              <w:jc w:val="left"/>
              <w:rPr>
                <w:rFonts w:ascii="Times New Roman" w:hAnsi="Times New Roman"/>
                <w:sz w:val="20"/>
              </w:rPr>
            </w:pPr>
            <w:r w:rsidRPr="00CD346B">
              <w:rPr>
                <w:rFonts w:ascii="Times New Roman" w:hAnsi="Times New Roman"/>
                <w:bCs/>
                <w:sz w:val="20"/>
              </w:rPr>
              <w:t>Can buckwheat grow in low fertility soil area?</w:t>
            </w:r>
          </w:p>
          <w:p w:rsidR="007D0EFC" w:rsidRPr="000A20EF" w:rsidRDefault="00CD346B" w:rsidP="00396EBA">
            <w:pPr>
              <w:rPr>
                <w:sz w:val="20"/>
                <w:lang w:eastAsia="zh-CN"/>
              </w:rPr>
            </w:pPr>
            <w:r w:rsidRPr="00CD346B">
              <w:rPr>
                <w:rFonts w:hint="eastAsia"/>
                <w:bCs/>
                <w:noProof/>
                <w:sz w:val="20"/>
                <w:lang w:eastAsia="zh-CN"/>
              </w:rPr>
              <w:t>鬼頭　誠</w:t>
            </w:r>
            <w:r>
              <w:rPr>
                <w:rFonts w:hint="eastAsia"/>
                <w:bCs/>
                <w:noProof/>
                <w:sz w:val="20"/>
              </w:rPr>
              <w:t xml:space="preserve">　</w:t>
            </w:r>
            <w:r w:rsidRPr="00CD346B">
              <w:rPr>
                <w:rFonts w:ascii="Times New Roman" w:hAnsi="Times New Roman"/>
                <w:bCs/>
                <w:noProof/>
                <w:sz w:val="20"/>
                <w:lang w:eastAsia="zh-CN"/>
              </w:rPr>
              <w:t>KITOU, Makoto</w:t>
            </w:r>
            <w:r w:rsidR="007D0EFC" w:rsidRPr="000A20EF">
              <w:rPr>
                <w:rFonts w:ascii="ＭＳ 明朝" w:hAnsi="ＭＳ 明朝" w:hint="eastAsia"/>
                <w:sz w:val="20"/>
                <w:lang w:eastAsia="zh-CN"/>
              </w:rPr>
              <w:t xml:space="preserve">　</w:t>
            </w:r>
            <w:r w:rsidR="007D0EFC" w:rsidRPr="00AF1863">
              <w:rPr>
                <w:rFonts w:ascii="ＭＳ Ｐ明朝" w:hAnsi="ＭＳ Ｐ明朝" w:hint="eastAsia"/>
                <w:sz w:val="20"/>
                <w:lang w:eastAsia="zh-TW"/>
              </w:rPr>
              <w:t>(</w:t>
            </w:r>
            <w:r w:rsidRPr="00AF1863">
              <w:rPr>
                <w:rFonts w:ascii="ＭＳ Ｐ明朝" w:hAnsi="ＭＳ Ｐ明朝" w:hint="eastAsia"/>
                <w:bCs/>
                <w:noProof/>
                <w:sz w:val="20"/>
                <w:lang w:eastAsia="zh-CN"/>
              </w:rPr>
              <w:t>琉球大学農学部教授</w:t>
            </w:r>
            <w:r w:rsidR="007D0EFC" w:rsidRPr="00AF1863">
              <w:rPr>
                <w:rFonts w:ascii="ＭＳ Ｐ明朝" w:hAnsi="ＭＳ Ｐ明朝" w:hint="eastAsia"/>
                <w:sz w:val="20"/>
                <w:lang w:eastAsia="zh-TW"/>
              </w:rPr>
              <w:t>)</w:t>
            </w:r>
          </w:p>
        </w:tc>
        <w:tc>
          <w:tcPr>
            <w:tcW w:w="180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CD346B"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.6.1</w:t>
            </w:r>
            <w:r w:rsidR="00CD346B"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D0EFC" w:rsidTr="00F32CF9">
        <w:trPr>
          <w:trHeight w:val="966"/>
        </w:trPr>
        <w:tc>
          <w:tcPr>
            <w:tcW w:w="851" w:type="dxa"/>
            <w:vAlign w:val="center"/>
          </w:tcPr>
          <w:p w:rsidR="007D0EFC" w:rsidRDefault="007D0EFC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802E1">
              <w:rPr>
                <w:noProof/>
                <w:sz w:val="20"/>
              </w:rPr>
              <w:t>Lecture5</w:t>
            </w:r>
          </w:p>
        </w:tc>
        <w:tc>
          <w:tcPr>
            <w:tcW w:w="6600" w:type="dxa"/>
            <w:vAlign w:val="center"/>
          </w:tcPr>
          <w:p w:rsidR="007D0EFC" w:rsidRPr="000A20EF" w:rsidRDefault="00CD346B" w:rsidP="00396EBA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t>「</w:t>
            </w:r>
            <w:r w:rsidRPr="00CD346B">
              <w:rPr>
                <w:rFonts w:hint="eastAsia"/>
                <w:noProof/>
                <w:sz w:val="20"/>
              </w:rPr>
              <w:t>植物の病害抵抗性物質ファイトアレキシンの科学</w:t>
            </w:r>
            <w:r>
              <w:rPr>
                <w:rFonts w:hint="eastAsia"/>
                <w:noProof/>
                <w:sz w:val="20"/>
              </w:rPr>
              <w:t>」</w:t>
            </w:r>
          </w:p>
          <w:p w:rsidR="007D0EFC" w:rsidRPr="00CD346B" w:rsidRDefault="00CD346B" w:rsidP="00396EBA">
            <w:pPr>
              <w:jc w:val="left"/>
              <w:rPr>
                <w:rFonts w:ascii="Times New Roman" w:hAnsi="Times New Roman"/>
                <w:sz w:val="20"/>
              </w:rPr>
            </w:pPr>
            <w:r w:rsidRPr="00CD346B">
              <w:rPr>
                <w:rFonts w:ascii="Times New Roman" w:hAnsi="Times New Roman"/>
                <w:sz w:val="20"/>
              </w:rPr>
              <w:t>Phytoalexins: Disease Resistance Substances in Plants</w:t>
            </w:r>
          </w:p>
          <w:p w:rsidR="007D0EFC" w:rsidRPr="000A20EF" w:rsidRDefault="00CD346B" w:rsidP="00396EBA">
            <w:pPr>
              <w:rPr>
                <w:sz w:val="20"/>
                <w:lang w:eastAsia="zh-CN"/>
              </w:rPr>
            </w:pPr>
            <w:r w:rsidRPr="00CD346B">
              <w:rPr>
                <w:rFonts w:hint="eastAsia"/>
                <w:noProof/>
                <w:sz w:val="20"/>
                <w:lang w:eastAsia="zh-CN"/>
              </w:rPr>
              <w:t>長谷川　守文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CD346B">
              <w:rPr>
                <w:rFonts w:ascii="Times New Roman" w:hAnsi="Times New Roman"/>
                <w:noProof/>
                <w:sz w:val="20"/>
                <w:lang w:eastAsia="zh-CN"/>
              </w:rPr>
              <w:t>HASEGAWA, Morifumi</w:t>
            </w:r>
            <w:r w:rsidR="007D0EFC" w:rsidRPr="00CD346B">
              <w:rPr>
                <w:rFonts w:ascii="Times New Roman" w:hAnsi="Times New Roman"/>
                <w:sz w:val="20"/>
                <w:lang w:eastAsia="zh-CN"/>
              </w:rPr>
              <w:t xml:space="preserve">　</w:t>
            </w:r>
            <w:r w:rsidR="007D0EFC" w:rsidRPr="00AF1863">
              <w:rPr>
                <w:rFonts w:ascii="ＭＳ Ｐ明朝" w:hAnsi="ＭＳ Ｐ明朝" w:hint="eastAsia"/>
                <w:sz w:val="20"/>
                <w:lang w:eastAsia="zh-TW"/>
              </w:rPr>
              <w:t>(</w:t>
            </w:r>
            <w:r w:rsidRPr="00AF1863">
              <w:rPr>
                <w:rFonts w:ascii="ＭＳ Ｐ明朝" w:hAnsi="ＭＳ Ｐ明朝" w:hint="eastAsia"/>
                <w:noProof/>
                <w:sz w:val="20"/>
                <w:lang w:eastAsia="zh-CN"/>
              </w:rPr>
              <w:t>茨城大学農学部教授</w:t>
            </w:r>
            <w:r w:rsidR="007D0EFC" w:rsidRPr="00AF1863">
              <w:rPr>
                <w:rFonts w:ascii="ＭＳ Ｐ明朝" w:hAnsi="ＭＳ Ｐ明朝" w:hint="eastAsia"/>
                <w:sz w:val="20"/>
                <w:lang w:eastAsia="zh-TW"/>
              </w:rPr>
              <w:t>)</w:t>
            </w:r>
          </w:p>
        </w:tc>
        <w:tc>
          <w:tcPr>
            <w:tcW w:w="180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AF1863"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.6.1</w:t>
            </w:r>
            <w:r w:rsidR="00AF1863"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D0EFC" w:rsidTr="00F32CF9">
        <w:trPr>
          <w:trHeight w:val="874"/>
        </w:trPr>
        <w:tc>
          <w:tcPr>
            <w:tcW w:w="851" w:type="dxa"/>
            <w:vAlign w:val="center"/>
          </w:tcPr>
          <w:p w:rsidR="007D0EFC" w:rsidRDefault="007D0EFC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802E1">
              <w:rPr>
                <w:noProof/>
                <w:sz w:val="20"/>
              </w:rPr>
              <w:t>Lecture6</w:t>
            </w:r>
          </w:p>
        </w:tc>
        <w:tc>
          <w:tcPr>
            <w:tcW w:w="6600" w:type="dxa"/>
            <w:vAlign w:val="center"/>
          </w:tcPr>
          <w:p w:rsidR="007D0EFC" w:rsidRPr="000A20EF" w:rsidRDefault="00AF1863" w:rsidP="00396EBA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t>「</w:t>
            </w:r>
            <w:r w:rsidRPr="00AF1863">
              <w:rPr>
                <w:rFonts w:hint="eastAsia"/>
                <w:noProof/>
                <w:sz w:val="20"/>
              </w:rPr>
              <w:t>森林工学研究の新展開</w:t>
            </w:r>
            <w:r>
              <w:rPr>
                <w:rFonts w:hint="eastAsia"/>
                <w:noProof/>
                <w:sz w:val="20"/>
              </w:rPr>
              <w:t>」</w:t>
            </w:r>
          </w:p>
          <w:p w:rsidR="007D0EFC" w:rsidRPr="00AF1863" w:rsidRDefault="00AF1863" w:rsidP="00396EBA">
            <w:pPr>
              <w:jc w:val="left"/>
              <w:rPr>
                <w:rFonts w:ascii="Times New Roman" w:hAnsi="Times New Roman"/>
                <w:sz w:val="20"/>
              </w:rPr>
            </w:pPr>
            <w:r w:rsidRPr="00AF1863">
              <w:rPr>
                <w:rFonts w:ascii="Times New Roman" w:hAnsi="Times New Roman"/>
                <w:sz w:val="20"/>
              </w:rPr>
              <w:t>New developments in forest engineering research</w:t>
            </w:r>
          </w:p>
          <w:p w:rsidR="007D0EFC" w:rsidRPr="000A20EF" w:rsidRDefault="00AF1863" w:rsidP="00396EBA">
            <w:pPr>
              <w:rPr>
                <w:sz w:val="20"/>
                <w:lang w:eastAsia="zh-CN"/>
              </w:rPr>
            </w:pPr>
            <w:r w:rsidRPr="00AF1863">
              <w:rPr>
                <w:rFonts w:hint="eastAsia"/>
                <w:noProof/>
                <w:sz w:val="20"/>
                <w:lang w:eastAsia="zh-CN"/>
              </w:rPr>
              <w:t>齋藤　仁志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AF1863">
              <w:rPr>
                <w:rFonts w:ascii="Times New Roman" w:hAnsi="Times New Roman"/>
                <w:noProof/>
                <w:sz w:val="20"/>
                <w:lang w:eastAsia="zh-CN"/>
              </w:rPr>
              <w:t>SAITO, Masashi</w:t>
            </w:r>
            <w:r w:rsidR="007D0EFC" w:rsidRPr="000A20EF">
              <w:rPr>
                <w:rFonts w:ascii="ＭＳ 明朝" w:hAnsi="ＭＳ 明朝" w:hint="eastAsia"/>
                <w:sz w:val="20"/>
                <w:lang w:eastAsia="zh-CN"/>
              </w:rPr>
              <w:t xml:space="preserve">　</w:t>
            </w:r>
            <w:r w:rsidR="007D0EFC" w:rsidRPr="00AF1863">
              <w:rPr>
                <w:rFonts w:ascii="ＭＳ Ｐ明朝" w:hAnsi="ＭＳ Ｐ明朝" w:hint="eastAsia"/>
                <w:sz w:val="20"/>
                <w:lang w:eastAsia="zh-TW"/>
              </w:rPr>
              <w:t>(</w:t>
            </w:r>
            <w:r w:rsidRPr="00AF1863">
              <w:rPr>
                <w:rFonts w:ascii="ＭＳ Ｐ明朝" w:hAnsi="ＭＳ Ｐ明朝" w:hint="eastAsia"/>
                <w:noProof/>
                <w:sz w:val="20"/>
                <w:lang w:eastAsia="zh-CN"/>
              </w:rPr>
              <w:t>岩手大学農学部准教授</w:t>
            </w:r>
            <w:r w:rsidR="007D0EFC" w:rsidRPr="00AF1863">
              <w:rPr>
                <w:rFonts w:ascii="ＭＳ Ｐ明朝" w:hAnsi="ＭＳ Ｐ明朝" w:hint="eastAsia"/>
                <w:sz w:val="20"/>
                <w:lang w:eastAsia="zh-TW"/>
              </w:rPr>
              <w:t>)</w:t>
            </w:r>
          </w:p>
        </w:tc>
        <w:tc>
          <w:tcPr>
            <w:tcW w:w="1800" w:type="dxa"/>
            <w:vAlign w:val="center"/>
          </w:tcPr>
          <w:p w:rsidR="007D0EFC" w:rsidRDefault="007D0EFC" w:rsidP="009D2620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AF1863"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.6.1</w:t>
            </w:r>
            <w:r w:rsidR="00AF1863"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D0EFC" w:rsidTr="00F32CF9">
        <w:trPr>
          <w:trHeight w:val="1086"/>
        </w:trPr>
        <w:tc>
          <w:tcPr>
            <w:tcW w:w="851" w:type="dxa"/>
            <w:vAlign w:val="center"/>
          </w:tcPr>
          <w:p w:rsidR="007D0EFC" w:rsidRDefault="007D0EFC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802E1">
              <w:rPr>
                <w:noProof/>
                <w:sz w:val="20"/>
              </w:rPr>
              <w:t>Lecture7</w:t>
            </w:r>
          </w:p>
        </w:tc>
        <w:tc>
          <w:tcPr>
            <w:tcW w:w="6600" w:type="dxa"/>
            <w:vAlign w:val="center"/>
          </w:tcPr>
          <w:p w:rsidR="007D0EFC" w:rsidRPr="000A20EF" w:rsidRDefault="00AF1863" w:rsidP="00396EBA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t>「</w:t>
            </w:r>
            <w:r w:rsidRPr="00AF1863">
              <w:rPr>
                <w:rFonts w:hint="eastAsia"/>
                <w:noProof/>
                <w:sz w:val="20"/>
              </w:rPr>
              <w:t>有用生物多様性の視点からの雑草管理</w:t>
            </w:r>
            <w:r>
              <w:rPr>
                <w:rFonts w:hint="eastAsia"/>
                <w:noProof/>
                <w:sz w:val="20"/>
              </w:rPr>
              <w:t>」</w:t>
            </w:r>
          </w:p>
          <w:p w:rsidR="007D0EFC" w:rsidRPr="00AF1863" w:rsidRDefault="00AF1863" w:rsidP="00396EBA">
            <w:pPr>
              <w:jc w:val="left"/>
              <w:rPr>
                <w:rFonts w:ascii="Times New Roman" w:hAnsi="Times New Roman"/>
                <w:sz w:val="20"/>
              </w:rPr>
            </w:pPr>
            <w:r w:rsidRPr="00AF1863">
              <w:rPr>
                <w:rFonts w:ascii="Times New Roman" w:hAnsi="Times New Roman"/>
                <w:sz w:val="20"/>
              </w:rPr>
              <w:t>Weed management focused on functional biodiversity</w:t>
            </w:r>
          </w:p>
          <w:p w:rsidR="007D0EFC" w:rsidRPr="000A20EF" w:rsidRDefault="00AF1863" w:rsidP="00396EBA">
            <w:pPr>
              <w:rPr>
                <w:sz w:val="20"/>
                <w:lang w:eastAsia="zh-CN"/>
              </w:rPr>
            </w:pPr>
            <w:r w:rsidRPr="00AF1863">
              <w:rPr>
                <w:rFonts w:hint="eastAsia"/>
                <w:noProof/>
                <w:sz w:val="20"/>
                <w:lang w:eastAsia="zh-CN"/>
              </w:rPr>
              <w:t>稲垣　栄洋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AF1863">
              <w:rPr>
                <w:noProof/>
                <w:sz w:val="20"/>
                <w:lang w:eastAsia="zh-CN"/>
              </w:rPr>
              <w:t>INAGAKI, Hidehiro</w:t>
            </w:r>
            <w:r w:rsidR="007D0EFC" w:rsidRPr="000A20EF">
              <w:rPr>
                <w:rFonts w:ascii="ＭＳ 明朝" w:hAnsi="ＭＳ 明朝" w:hint="eastAsia"/>
                <w:sz w:val="20"/>
                <w:lang w:eastAsia="zh-CN"/>
              </w:rPr>
              <w:t xml:space="preserve">　</w:t>
            </w:r>
            <w:r w:rsidR="007D0EFC" w:rsidRPr="00AF1863">
              <w:rPr>
                <w:rFonts w:ascii="ＭＳ Ｐ明朝" w:hAnsi="ＭＳ Ｐ明朝" w:hint="eastAsia"/>
                <w:sz w:val="20"/>
                <w:lang w:eastAsia="zh-TW"/>
              </w:rPr>
              <w:t>(</w:t>
            </w:r>
            <w:r w:rsidRPr="00AF1863">
              <w:rPr>
                <w:rFonts w:ascii="ＭＳ Ｐ明朝" w:hAnsi="ＭＳ Ｐ明朝" w:hint="eastAsia"/>
                <w:noProof/>
                <w:sz w:val="20"/>
                <w:lang w:eastAsia="zh-CN"/>
              </w:rPr>
              <w:t>静岡大学学術院農学領域教授</w:t>
            </w:r>
            <w:r w:rsidR="007D0EFC" w:rsidRPr="00AF1863">
              <w:rPr>
                <w:rFonts w:ascii="ＭＳ Ｐ明朝" w:hAnsi="ＭＳ Ｐ明朝" w:hint="eastAsia"/>
                <w:sz w:val="20"/>
                <w:lang w:eastAsia="zh-TW"/>
              </w:rPr>
              <w:t>)</w:t>
            </w:r>
          </w:p>
        </w:tc>
        <w:tc>
          <w:tcPr>
            <w:tcW w:w="1800" w:type="dxa"/>
            <w:vAlign w:val="center"/>
          </w:tcPr>
          <w:p w:rsidR="007D0EFC" w:rsidRDefault="007D0EFC" w:rsidP="009D2620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AF1863"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.6.1</w:t>
            </w:r>
            <w:r w:rsidR="00AF1863"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D0EFC" w:rsidTr="00F32CF9">
        <w:trPr>
          <w:trHeight w:val="976"/>
        </w:trPr>
        <w:tc>
          <w:tcPr>
            <w:tcW w:w="851" w:type="dxa"/>
            <w:vAlign w:val="center"/>
          </w:tcPr>
          <w:p w:rsidR="007D0EFC" w:rsidRDefault="007D0EFC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802E1">
              <w:rPr>
                <w:noProof/>
                <w:sz w:val="20"/>
              </w:rPr>
              <w:t>Lecture8</w:t>
            </w:r>
          </w:p>
        </w:tc>
        <w:tc>
          <w:tcPr>
            <w:tcW w:w="6600" w:type="dxa"/>
            <w:vAlign w:val="center"/>
          </w:tcPr>
          <w:p w:rsidR="007D0EFC" w:rsidRPr="000A20EF" w:rsidRDefault="00AF1863" w:rsidP="00396EBA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t>「</w:t>
            </w:r>
            <w:r w:rsidRPr="00AF1863">
              <w:rPr>
                <w:rFonts w:hint="eastAsia"/>
                <w:noProof/>
                <w:sz w:val="20"/>
              </w:rPr>
              <w:t>土壌有機物の機能と地球環境</w:t>
            </w:r>
            <w:r>
              <w:rPr>
                <w:rFonts w:hint="eastAsia"/>
                <w:noProof/>
                <w:sz w:val="20"/>
              </w:rPr>
              <w:t>」</w:t>
            </w:r>
          </w:p>
          <w:p w:rsidR="007D0EFC" w:rsidRPr="00AF1863" w:rsidRDefault="00AF1863" w:rsidP="00396EBA">
            <w:pPr>
              <w:jc w:val="left"/>
              <w:rPr>
                <w:rFonts w:ascii="Times New Roman" w:hAnsi="Times New Roman"/>
                <w:sz w:val="20"/>
              </w:rPr>
            </w:pPr>
            <w:r w:rsidRPr="00AF1863">
              <w:rPr>
                <w:rFonts w:ascii="Times New Roman" w:hAnsi="Times New Roman"/>
                <w:sz w:val="20"/>
              </w:rPr>
              <w:t>Function of soil organic matter and its impact on the global environment</w:t>
            </w:r>
          </w:p>
          <w:p w:rsidR="007D0EFC" w:rsidRPr="000A20EF" w:rsidRDefault="00AF1863" w:rsidP="00396EBA">
            <w:pPr>
              <w:rPr>
                <w:sz w:val="20"/>
                <w:lang w:eastAsia="zh-CN"/>
              </w:rPr>
            </w:pPr>
            <w:r w:rsidRPr="00AF1863">
              <w:rPr>
                <w:rFonts w:hint="eastAsia"/>
                <w:noProof/>
                <w:sz w:val="20"/>
                <w:lang w:eastAsia="zh-CN"/>
              </w:rPr>
              <w:t>柳　由貴子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AF1863">
              <w:rPr>
                <w:rFonts w:ascii="Times New Roman" w:hAnsi="Times New Roman"/>
                <w:noProof/>
                <w:sz w:val="20"/>
                <w:lang w:eastAsia="zh-CN"/>
              </w:rPr>
              <w:t>YANAGI, Yukiko</w:t>
            </w:r>
            <w:r w:rsidR="007D0EFC" w:rsidRPr="000A20EF">
              <w:rPr>
                <w:rFonts w:ascii="ＭＳ 明朝" w:hAnsi="ＭＳ 明朝" w:hint="eastAsia"/>
                <w:sz w:val="20"/>
                <w:lang w:eastAsia="zh-CN"/>
              </w:rPr>
              <w:t xml:space="preserve">　</w:t>
            </w:r>
            <w:r w:rsidR="007D0EFC" w:rsidRPr="00AF1863">
              <w:rPr>
                <w:rFonts w:ascii="ＭＳ Ｐ明朝" w:hAnsi="ＭＳ Ｐ明朝" w:hint="eastAsia"/>
                <w:sz w:val="20"/>
                <w:lang w:eastAsia="zh-TW"/>
              </w:rPr>
              <w:t>(</w:t>
            </w:r>
            <w:r w:rsidRPr="00AF1863">
              <w:rPr>
                <w:rFonts w:ascii="ＭＳ Ｐ明朝" w:hAnsi="ＭＳ Ｐ明朝" w:hint="eastAsia"/>
                <w:noProof/>
                <w:sz w:val="20"/>
                <w:lang w:eastAsia="zh-CN"/>
              </w:rPr>
              <w:t>山口大学創成科学研究科准教授</w:t>
            </w:r>
            <w:r w:rsidR="007D0EFC" w:rsidRPr="00AF1863">
              <w:rPr>
                <w:rFonts w:ascii="ＭＳ Ｐ明朝" w:hAnsi="ＭＳ Ｐ明朝" w:hint="eastAsia"/>
                <w:sz w:val="20"/>
                <w:lang w:eastAsia="zh-TW"/>
              </w:rPr>
              <w:t>)</w:t>
            </w:r>
          </w:p>
        </w:tc>
        <w:tc>
          <w:tcPr>
            <w:tcW w:w="180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AF1863"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.6.1</w:t>
            </w:r>
            <w:r w:rsidR="00AF1863"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D0EFC" w:rsidTr="00F32CF9">
        <w:trPr>
          <w:trHeight w:val="996"/>
        </w:trPr>
        <w:tc>
          <w:tcPr>
            <w:tcW w:w="851" w:type="dxa"/>
            <w:vAlign w:val="center"/>
          </w:tcPr>
          <w:p w:rsidR="007D0EFC" w:rsidRDefault="007D0EFC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802E1">
              <w:rPr>
                <w:noProof/>
                <w:sz w:val="20"/>
              </w:rPr>
              <w:t>Lecture9</w:t>
            </w:r>
          </w:p>
        </w:tc>
        <w:tc>
          <w:tcPr>
            <w:tcW w:w="6600" w:type="dxa"/>
            <w:vAlign w:val="center"/>
          </w:tcPr>
          <w:p w:rsidR="007D0EFC" w:rsidRPr="000A20EF" w:rsidRDefault="004F2304" w:rsidP="00396EBA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t>「</w:t>
            </w:r>
            <w:r w:rsidRPr="004F2304">
              <w:rPr>
                <w:rFonts w:hint="eastAsia"/>
                <w:noProof/>
                <w:sz w:val="20"/>
                <w:lang w:val="de-DE"/>
              </w:rPr>
              <w:t>水産物のリスクとベネフィット</w:t>
            </w:r>
            <w:r>
              <w:rPr>
                <w:rFonts w:hint="eastAsia"/>
                <w:noProof/>
                <w:sz w:val="20"/>
              </w:rPr>
              <w:t>」</w:t>
            </w:r>
          </w:p>
          <w:p w:rsidR="007D0EFC" w:rsidRPr="004F2304" w:rsidRDefault="004F2304" w:rsidP="00396EBA">
            <w:pPr>
              <w:jc w:val="left"/>
              <w:rPr>
                <w:rFonts w:ascii="Times New Roman" w:hAnsi="Times New Roman"/>
                <w:sz w:val="20"/>
              </w:rPr>
            </w:pPr>
            <w:r w:rsidRPr="004F2304">
              <w:rPr>
                <w:rFonts w:ascii="Times New Roman" w:hAnsi="Times New Roman"/>
                <w:sz w:val="20"/>
              </w:rPr>
              <w:t>Risks and benefits of seafoods</w:t>
            </w:r>
          </w:p>
          <w:p w:rsidR="007D0EFC" w:rsidRPr="000A20EF" w:rsidRDefault="004F2304" w:rsidP="00396EBA">
            <w:pPr>
              <w:rPr>
                <w:sz w:val="20"/>
                <w:lang w:eastAsia="zh-CN"/>
              </w:rPr>
            </w:pPr>
            <w:r w:rsidRPr="004F2304">
              <w:rPr>
                <w:rFonts w:hint="eastAsia"/>
                <w:noProof/>
                <w:sz w:val="20"/>
                <w:lang w:eastAsia="zh-CN"/>
              </w:rPr>
              <w:t>小松正治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4F2304">
              <w:rPr>
                <w:noProof/>
                <w:sz w:val="20"/>
                <w:lang w:eastAsia="zh-CN"/>
              </w:rPr>
              <w:t>KOMATSU, Masaharu</w:t>
            </w:r>
            <w:r w:rsidR="007D0EFC" w:rsidRPr="000A20EF">
              <w:rPr>
                <w:rFonts w:ascii="ＭＳ 明朝" w:hAnsi="ＭＳ 明朝" w:hint="eastAsia"/>
                <w:sz w:val="20"/>
                <w:lang w:eastAsia="zh-CN"/>
              </w:rPr>
              <w:t xml:space="preserve">　</w:t>
            </w:r>
            <w:r w:rsidR="007D0EFC" w:rsidRPr="004F2304">
              <w:rPr>
                <w:rFonts w:ascii="ＭＳ Ｐ明朝" w:hAnsi="ＭＳ Ｐ明朝" w:hint="eastAsia"/>
                <w:sz w:val="20"/>
                <w:lang w:eastAsia="zh-TW"/>
              </w:rPr>
              <w:t>(</w:t>
            </w:r>
            <w:r w:rsidRPr="004F2304">
              <w:rPr>
                <w:rFonts w:ascii="ＭＳ Ｐ明朝" w:hAnsi="ＭＳ Ｐ明朝" w:hint="eastAsia"/>
                <w:noProof/>
                <w:sz w:val="20"/>
                <w:lang w:eastAsia="zh-CN"/>
              </w:rPr>
              <w:t>鹿児島大学水産学部教授</w:t>
            </w:r>
            <w:r w:rsidR="007D0EFC" w:rsidRPr="004F2304">
              <w:rPr>
                <w:rFonts w:ascii="ＭＳ Ｐ明朝" w:hAnsi="ＭＳ Ｐ明朝" w:hint="eastAsia"/>
                <w:sz w:val="20"/>
                <w:lang w:eastAsia="zh-TW"/>
              </w:rPr>
              <w:t>)</w:t>
            </w:r>
          </w:p>
        </w:tc>
        <w:tc>
          <w:tcPr>
            <w:tcW w:w="180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4F2304"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.6.1</w:t>
            </w:r>
            <w:r w:rsidR="004F2304"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D0EFC" w:rsidTr="00F32CF9">
        <w:trPr>
          <w:trHeight w:val="960"/>
        </w:trPr>
        <w:tc>
          <w:tcPr>
            <w:tcW w:w="851" w:type="dxa"/>
            <w:vAlign w:val="center"/>
          </w:tcPr>
          <w:p w:rsidR="007D0EFC" w:rsidRDefault="007D0EFC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802E1">
              <w:rPr>
                <w:noProof/>
                <w:sz w:val="20"/>
              </w:rPr>
              <w:t>Lecture10</w:t>
            </w:r>
          </w:p>
        </w:tc>
        <w:tc>
          <w:tcPr>
            <w:tcW w:w="6600" w:type="dxa"/>
            <w:vAlign w:val="center"/>
          </w:tcPr>
          <w:p w:rsidR="007D0EFC" w:rsidRPr="000A20EF" w:rsidRDefault="004F2304" w:rsidP="00396EBA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t>「</w:t>
            </w:r>
            <w:r w:rsidRPr="004F2304">
              <w:rPr>
                <w:rFonts w:hint="eastAsia"/>
                <w:noProof/>
                <w:sz w:val="20"/>
              </w:rPr>
              <w:t>アフリカ・カラハリ砂漠に自生する野生種スイカの乾燥ストレス耐性機構</w:t>
            </w:r>
            <w:r>
              <w:rPr>
                <w:rFonts w:hint="eastAsia"/>
                <w:noProof/>
                <w:sz w:val="20"/>
              </w:rPr>
              <w:t>」</w:t>
            </w:r>
          </w:p>
          <w:p w:rsidR="007D0EFC" w:rsidRPr="004F2304" w:rsidRDefault="004F2304" w:rsidP="00396EBA">
            <w:pPr>
              <w:jc w:val="left"/>
              <w:rPr>
                <w:rFonts w:ascii="Times New Roman" w:hAnsi="Times New Roman"/>
                <w:sz w:val="20"/>
              </w:rPr>
            </w:pPr>
            <w:r w:rsidRPr="004F2304">
              <w:rPr>
                <w:rFonts w:ascii="Times New Roman" w:hAnsi="Times New Roman"/>
                <w:sz w:val="20"/>
              </w:rPr>
              <w:t>Mechanisms of drought stress tolerance in wild watermelon from the Kalahari Desert, Africa</w:t>
            </w:r>
          </w:p>
          <w:p w:rsidR="007D0EFC" w:rsidRPr="000A20EF" w:rsidRDefault="004F2304" w:rsidP="00396EBA">
            <w:pPr>
              <w:rPr>
                <w:sz w:val="20"/>
                <w:lang w:eastAsia="zh-CN"/>
              </w:rPr>
            </w:pPr>
            <w:r w:rsidRPr="004F2304">
              <w:rPr>
                <w:rFonts w:hint="eastAsia"/>
                <w:noProof/>
                <w:sz w:val="20"/>
                <w:lang w:eastAsia="zh-CN"/>
              </w:rPr>
              <w:t>明石　欣也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4F2304">
              <w:rPr>
                <w:rFonts w:ascii="Times New Roman" w:hAnsi="Times New Roman"/>
                <w:noProof/>
                <w:sz w:val="20"/>
                <w:lang w:eastAsia="zh-CN"/>
              </w:rPr>
              <w:t>AKASHI, Kinya</w:t>
            </w:r>
            <w:r w:rsidR="007D0EFC" w:rsidRPr="000A20EF">
              <w:rPr>
                <w:rFonts w:ascii="ＭＳ 明朝" w:hAnsi="ＭＳ 明朝" w:hint="eastAsia"/>
                <w:sz w:val="20"/>
                <w:lang w:eastAsia="zh-CN"/>
              </w:rPr>
              <w:t xml:space="preserve">　</w:t>
            </w:r>
            <w:r w:rsidR="007D0EFC" w:rsidRPr="004F2304">
              <w:rPr>
                <w:rFonts w:ascii="ＭＳ Ｐ明朝" w:hAnsi="ＭＳ Ｐ明朝" w:hint="eastAsia"/>
                <w:sz w:val="20"/>
                <w:lang w:eastAsia="zh-TW"/>
              </w:rPr>
              <w:t>(</w:t>
            </w:r>
            <w:r w:rsidRPr="004F2304">
              <w:rPr>
                <w:rFonts w:ascii="ＭＳ Ｐ明朝" w:hAnsi="ＭＳ Ｐ明朝" w:hint="eastAsia"/>
                <w:noProof/>
                <w:sz w:val="20"/>
                <w:lang w:eastAsia="zh-CN"/>
              </w:rPr>
              <w:t>鳥取大学農学部教授</w:t>
            </w:r>
            <w:r w:rsidR="007D0EFC" w:rsidRPr="004F2304">
              <w:rPr>
                <w:rFonts w:ascii="ＭＳ Ｐ明朝" w:hAnsi="ＭＳ Ｐ明朝" w:hint="eastAsia"/>
                <w:sz w:val="20"/>
                <w:lang w:eastAsia="zh-TW"/>
              </w:rPr>
              <w:t>)</w:t>
            </w:r>
          </w:p>
        </w:tc>
        <w:tc>
          <w:tcPr>
            <w:tcW w:w="1800" w:type="dxa"/>
            <w:vAlign w:val="center"/>
          </w:tcPr>
          <w:p w:rsidR="007D0EFC" w:rsidRDefault="007D0EFC" w:rsidP="000A20E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4F2304"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.6.1</w:t>
            </w:r>
            <w:r w:rsidR="004F2304"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D0EFC" w:rsidTr="00F32CF9">
        <w:tc>
          <w:tcPr>
            <w:tcW w:w="851" w:type="dxa"/>
            <w:vAlign w:val="center"/>
          </w:tcPr>
          <w:p w:rsidR="007D0EFC" w:rsidRDefault="007D0EFC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802E1">
              <w:rPr>
                <w:noProof/>
                <w:sz w:val="20"/>
              </w:rPr>
              <w:t>Lecture11</w:t>
            </w:r>
          </w:p>
        </w:tc>
        <w:tc>
          <w:tcPr>
            <w:tcW w:w="6600" w:type="dxa"/>
            <w:vAlign w:val="center"/>
          </w:tcPr>
          <w:p w:rsidR="007D0EFC" w:rsidRPr="000A20EF" w:rsidRDefault="004F2304" w:rsidP="00396EBA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t>「</w:t>
            </w:r>
            <w:r w:rsidRPr="004F2304">
              <w:rPr>
                <w:rFonts w:hint="eastAsia"/>
                <w:noProof/>
                <w:sz w:val="20"/>
              </w:rPr>
              <w:t>沙地修</w:t>
            </w:r>
            <w:r w:rsidRPr="004F2304">
              <w:rPr>
                <w:noProof/>
                <w:sz w:val="20"/>
              </w:rPr>
              <w:t>復のための先駆植物としてのアルファルファ</w:t>
            </w:r>
            <w:r>
              <w:rPr>
                <w:rFonts w:hint="eastAsia"/>
                <w:noProof/>
                <w:sz w:val="20"/>
              </w:rPr>
              <w:t>」</w:t>
            </w:r>
          </w:p>
          <w:p w:rsidR="007D0EFC" w:rsidRPr="004F2304" w:rsidRDefault="004F2304" w:rsidP="00396EBA">
            <w:pPr>
              <w:jc w:val="left"/>
              <w:rPr>
                <w:rFonts w:ascii="Times New Roman" w:hAnsi="Times New Roman"/>
                <w:sz w:val="20"/>
              </w:rPr>
            </w:pPr>
            <w:r w:rsidRPr="004F2304">
              <w:rPr>
                <w:rFonts w:ascii="Times New Roman" w:hAnsi="Times New Roman"/>
                <w:bCs/>
                <w:sz w:val="20"/>
                <w:lang w:val="en-GB"/>
              </w:rPr>
              <w:t>Alfalfa as a pioneer plant for the recovery of s</w:t>
            </w:r>
            <w:proofErr w:type="spellStart"/>
            <w:r w:rsidRPr="004F2304">
              <w:rPr>
                <w:rFonts w:ascii="Times New Roman" w:hAnsi="Times New Roman"/>
                <w:bCs/>
                <w:sz w:val="20"/>
              </w:rPr>
              <w:t>andy</w:t>
            </w:r>
            <w:proofErr w:type="spellEnd"/>
            <w:r w:rsidRPr="004F2304">
              <w:rPr>
                <w:rFonts w:ascii="Times New Roman" w:hAnsi="Times New Roman"/>
                <w:bCs/>
                <w:sz w:val="20"/>
              </w:rPr>
              <w:t xml:space="preserve"> land</w:t>
            </w:r>
          </w:p>
          <w:p w:rsidR="007D0EFC" w:rsidRPr="000A20EF" w:rsidRDefault="004F2304" w:rsidP="00396EBA">
            <w:pPr>
              <w:rPr>
                <w:sz w:val="20"/>
              </w:rPr>
            </w:pPr>
            <w:r w:rsidRPr="004F2304">
              <w:rPr>
                <w:rFonts w:hint="eastAsia"/>
                <w:noProof/>
                <w:sz w:val="20"/>
              </w:rPr>
              <w:t>康　峪梅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4F2304">
              <w:rPr>
                <w:rFonts w:ascii="Times New Roman" w:hAnsi="Times New Roman"/>
                <w:noProof/>
                <w:sz w:val="20"/>
              </w:rPr>
              <w:t>KANG, Yumei</w:t>
            </w:r>
            <w:r w:rsidR="007D0EFC" w:rsidRPr="000A20EF">
              <w:rPr>
                <w:rFonts w:ascii="ＭＳ 明朝" w:hAnsi="ＭＳ 明朝" w:hint="eastAsia"/>
                <w:sz w:val="20"/>
              </w:rPr>
              <w:t xml:space="preserve">　</w:t>
            </w:r>
            <w:r w:rsidR="007D0EFC" w:rsidRPr="004F2304">
              <w:rPr>
                <w:rFonts w:ascii="ＭＳ Ｐ明朝" w:hAnsi="ＭＳ Ｐ明朝" w:hint="eastAsia"/>
                <w:sz w:val="20"/>
                <w:lang w:eastAsia="zh-TW"/>
              </w:rPr>
              <w:t>(</w:t>
            </w:r>
            <w:r w:rsidRPr="004F2304">
              <w:rPr>
                <w:rFonts w:ascii="ＭＳ Ｐ明朝" w:hAnsi="ＭＳ Ｐ明朝" w:hint="eastAsia"/>
                <w:noProof/>
                <w:sz w:val="20"/>
              </w:rPr>
              <w:t>高知大学農林海洋科学部教授</w:t>
            </w:r>
            <w:r w:rsidR="007D0EFC" w:rsidRPr="004F2304">
              <w:rPr>
                <w:rFonts w:ascii="ＭＳ Ｐ明朝" w:hAnsi="ＭＳ Ｐ明朝" w:hint="eastAsia"/>
                <w:sz w:val="20"/>
                <w:lang w:eastAsia="zh-TW"/>
              </w:rPr>
              <w:t>)</w:t>
            </w:r>
          </w:p>
        </w:tc>
        <w:tc>
          <w:tcPr>
            <w:tcW w:w="1800" w:type="dxa"/>
            <w:vAlign w:val="center"/>
          </w:tcPr>
          <w:p w:rsidR="007D0EFC" w:rsidRDefault="007D0EFC" w:rsidP="000A20E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4F2304"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.6.1</w:t>
            </w:r>
            <w:r w:rsidR="004F2304"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D0EFC" w:rsidTr="00F32CF9">
        <w:trPr>
          <w:trHeight w:val="929"/>
        </w:trPr>
        <w:tc>
          <w:tcPr>
            <w:tcW w:w="851" w:type="dxa"/>
            <w:vAlign w:val="center"/>
          </w:tcPr>
          <w:p w:rsidR="007D0EFC" w:rsidRDefault="007D0EFC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C802E1">
              <w:rPr>
                <w:noProof/>
                <w:sz w:val="20"/>
              </w:rPr>
              <w:t>Lecture12</w:t>
            </w:r>
          </w:p>
        </w:tc>
        <w:tc>
          <w:tcPr>
            <w:tcW w:w="6600" w:type="dxa"/>
            <w:vAlign w:val="center"/>
          </w:tcPr>
          <w:p w:rsidR="007D0EFC" w:rsidRPr="000A20EF" w:rsidRDefault="004F2304" w:rsidP="00396EBA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t>「</w:t>
            </w:r>
            <w:r w:rsidRPr="004F2304">
              <w:rPr>
                <w:rFonts w:hint="eastAsia"/>
                <w:noProof/>
                <w:sz w:val="20"/>
              </w:rPr>
              <w:t>（プロ）レニン受容体の細胞内プロセシング　－基礎科学から医療診断応用へ－</w:t>
            </w:r>
            <w:r>
              <w:rPr>
                <w:rFonts w:hint="eastAsia"/>
                <w:noProof/>
                <w:sz w:val="20"/>
              </w:rPr>
              <w:t>」</w:t>
            </w:r>
          </w:p>
          <w:p w:rsidR="007D0EFC" w:rsidRPr="00AC0AE4" w:rsidRDefault="004F2304" w:rsidP="00396EBA">
            <w:pPr>
              <w:jc w:val="left"/>
              <w:rPr>
                <w:rFonts w:ascii="Times New Roman" w:hAnsi="Times New Roman"/>
                <w:sz w:val="20"/>
              </w:rPr>
            </w:pPr>
            <w:r w:rsidRPr="00AC0AE4">
              <w:rPr>
                <w:rFonts w:ascii="Times New Roman" w:hAnsi="Times New Roman"/>
                <w:sz w:val="20"/>
              </w:rPr>
              <w:t>Intracellular processing of the (pro)renin receptor: basic science to medical diagnosis application</w:t>
            </w:r>
          </w:p>
          <w:p w:rsidR="007D0EFC" w:rsidRPr="000A20EF" w:rsidRDefault="00AC0AE4" w:rsidP="00396EBA">
            <w:pPr>
              <w:rPr>
                <w:sz w:val="20"/>
                <w:lang w:eastAsia="zh-CN"/>
              </w:rPr>
            </w:pPr>
            <w:r w:rsidRPr="00AC0AE4">
              <w:rPr>
                <w:rFonts w:hint="eastAsia"/>
                <w:noProof/>
                <w:sz w:val="20"/>
                <w:lang w:eastAsia="zh-CN"/>
              </w:rPr>
              <w:t>中川　寅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AC0AE4">
              <w:rPr>
                <w:rFonts w:ascii="Times New Roman" w:hAnsi="Times New Roman"/>
                <w:noProof/>
                <w:sz w:val="20"/>
                <w:lang w:eastAsia="zh-CN"/>
              </w:rPr>
              <w:t>NAKAGAWA, Tsutomu</w:t>
            </w:r>
            <w:r w:rsidR="007D0EFC" w:rsidRPr="00AC0AE4">
              <w:rPr>
                <w:rFonts w:ascii="ＭＳ Ｐ明朝" w:hAnsi="ＭＳ Ｐ明朝" w:hint="eastAsia"/>
                <w:sz w:val="20"/>
                <w:lang w:eastAsia="zh-CN"/>
              </w:rPr>
              <w:t xml:space="preserve">　</w:t>
            </w:r>
            <w:r w:rsidR="007D0EFC" w:rsidRPr="00AC0AE4">
              <w:rPr>
                <w:rFonts w:ascii="ＭＳ Ｐ明朝" w:hAnsi="ＭＳ Ｐ明朝" w:hint="eastAsia"/>
                <w:sz w:val="20"/>
                <w:lang w:eastAsia="zh-TW"/>
              </w:rPr>
              <w:t>(</w:t>
            </w:r>
            <w:r w:rsidRPr="00AC0AE4">
              <w:rPr>
                <w:rFonts w:ascii="ＭＳ Ｐ明朝" w:hAnsi="ＭＳ Ｐ明朝" w:hint="eastAsia"/>
                <w:noProof/>
                <w:sz w:val="20"/>
                <w:lang w:eastAsia="zh-CN"/>
              </w:rPr>
              <w:t>岐阜大学応用生物科学部教授</w:t>
            </w:r>
            <w:r w:rsidR="007D0EFC" w:rsidRPr="00AC0AE4">
              <w:rPr>
                <w:rFonts w:ascii="ＭＳ Ｐ明朝" w:hAnsi="ＭＳ Ｐ明朝" w:hint="eastAsia"/>
                <w:sz w:val="20"/>
                <w:lang w:eastAsia="zh-TW"/>
              </w:rPr>
              <w:t>)</w:t>
            </w:r>
          </w:p>
        </w:tc>
        <w:tc>
          <w:tcPr>
            <w:tcW w:w="1800" w:type="dxa"/>
            <w:vAlign w:val="center"/>
          </w:tcPr>
          <w:p w:rsidR="007D0EFC" w:rsidRDefault="007D0EFC" w:rsidP="000A20E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4F2304"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.6.1</w:t>
            </w:r>
            <w:r w:rsidR="004F2304"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0" w:type="dxa"/>
            <w:vAlign w:val="center"/>
          </w:tcPr>
          <w:p w:rsidR="007D0EFC" w:rsidRDefault="007D0EFC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</w:tbl>
    <w:p w:rsidR="007D0EFC" w:rsidRPr="00D956DB" w:rsidRDefault="00C77112" w:rsidP="00D956DB">
      <w:pPr>
        <w:ind w:leftChars="400" w:left="875"/>
        <w:rPr>
          <w:sz w:val="20"/>
        </w:rPr>
        <w:sectPr w:rsidR="007D0EFC" w:rsidRPr="00D956DB" w:rsidSect="00D956DB">
          <w:pgSz w:w="11906" w:h="16838" w:code="9"/>
          <w:pgMar w:top="567" w:right="391" w:bottom="284" w:left="357" w:header="851" w:footer="992" w:gutter="0"/>
          <w:pgNumType w:start="1"/>
          <w:cols w:space="425"/>
          <w:docGrid w:type="linesAndChars" w:linePitch="329" w:charSpace="-4345"/>
        </w:sectPr>
      </w:pPr>
      <w:r w:rsidRPr="00AD3734">
        <w:rPr>
          <w:rFonts w:hint="eastAsia"/>
          <w:sz w:val="18"/>
        </w:rPr>
        <w:t>◎受講する講義に丸を付け、</w:t>
      </w:r>
      <w:r w:rsidR="00B2459E">
        <w:rPr>
          <w:rFonts w:hint="eastAsia"/>
          <w:b/>
          <w:sz w:val="18"/>
        </w:rPr>
        <w:t>5</w:t>
      </w:r>
      <w:r w:rsidRPr="00AD3734">
        <w:rPr>
          <w:rFonts w:hint="eastAsia"/>
          <w:b/>
          <w:sz w:val="18"/>
        </w:rPr>
        <w:t>月</w:t>
      </w:r>
      <w:r w:rsidR="00182BBB">
        <w:rPr>
          <w:rFonts w:hint="eastAsia"/>
          <w:b/>
          <w:sz w:val="18"/>
        </w:rPr>
        <w:t>15</w:t>
      </w:r>
      <w:r w:rsidRPr="00AD3734">
        <w:rPr>
          <w:rFonts w:hint="eastAsia"/>
          <w:b/>
          <w:sz w:val="18"/>
        </w:rPr>
        <w:t>日</w:t>
      </w:r>
      <w:r w:rsidRPr="00AD3734">
        <w:rPr>
          <w:rFonts w:hint="eastAsia"/>
          <w:sz w:val="18"/>
        </w:rPr>
        <w:t>までに連合農学科学生係まで</w:t>
      </w:r>
      <w:r w:rsidR="00182BBB">
        <w:rPr>
          <w:rFonts w:hint="eastAsia"/>
          <w:sz w:val="18"/>
        </w:rPr>
        <w:t>メールで</w:t>
      </w:r>
      <w:r w:rsidRPr="00AD3734">
        <w:rPr>
          <w:rFonts w:hint="eastAsia"/>
          <w:sz w:val="18"/>
        </w:rPr>
        <w:t>提出してください。◎</w:t>
      </w:r>
      <w:r w:rsidRPr="00AD3734">
        <w:rPr>
          <w:rFonts w:hint="eastAsia"/>
          <w:sz w:val="18"/>
        </w:rPr>
        <w:t>Please ci</w:t>
      </w:r>
      <w:r>
        <w:rPr>
          <w:rFonts w:hint="eastAsia"/>
          <w:sz w:val="18"/>
        </w:rPr>
        <w:t xml:space="preserve">rcle lectures you want to </w:t>
      </w:r>
      <w:r>
        <w:rPr>
          <w:sz w:val="18"/>
        </w:rPr>
        <w:t>register</w:t>
      </w:r>
      <w:r w:rsidRPr="00AD3734">
        <w:rPr>
          <w:rFonts w:hint="eastAsia"/>
          <w:sz w:val="18"/>
        </w:rPr>
        <w:t xml:space="preserve"> and submit this form to student affairs section </w:t>
      </w:r>
      <w:r w:rsidR="00182BBB">
        <w:rPr>
          <w:rFonts w:hint="eastAsia"/>
          <w:sz w:val="18"/>
        </w:rPr>
        <w:t xml:space="preserve">by </w:t>
      </w:r>
      <w:r w:rsidR="00182BBB">
        <w:rPr>
          <w:sz w:val="18"/>
        </w:rPr>
        <w:t xml:space="preserve">mail </w:t>
      </w:r>
      <w:bookmarkStart w:id="0" w:name="_GoBack"/>
      <w:bookmarkEnd w:id="0"/>
      <w:r w:rsidRPr="00AD3734">
        <w:rPr>
          <w:rFonts w:hint="eastAsia"/>
          <w:sz w:val="18"/>
        </w:rPr>
        <w:t>by</w:t>
      </w:r>
      <w:r w:rsidRPr="00AD3734">
        <w:rPr>
          <w:rFonts w:hint="eastAsia"/>
          <w:b/>
          <w:sz w:val="18"/>
        </w:rPr>
        <w:t xml:space="preserve"> </w:t>
      </w:r>
      <w:r w:rsidR="00182BBB">
        <w:rPr>
          <w:rFonts w:hint="eastAsia"/>
          <w:b/>
          <w:sz w:val="18"/>
        </w:rPr>
        <w:t>15</w:t>
      </w:r>
      <w:r w:rsidR="00B2459E">
        <w:rPr>
          <w:rFonts w:hint="eastAsia"/>
          <w:b/>
          <w:sz w:val="18"/>
        </w:rPr>
        <w:t xml:space="preserve">　</w:t>
      </w:r>
      <w:r w:rsidR="00B2459E">
        <w:rPr>
          <w:rFonts w:hint="eastAsia"/>
          <w:b/>
          <w:sz w:val="18"/>
        </w:rPr>
        <w:t>May</w:t>
      </w:r>
      <w:r w:rsidRPr="00AD3734">
        <w:rPr>
          <w:sz w:val="18"/>
        </w:rPr>
        <w:br/>
      </w:r>
      <w:r w:rsidRPr="00AD3734">
        <w:rPr>
          <w:rFonts w:hint="eastAsia"/>
          <w:sz w:val="18"/>
        </w:rPr>
        <w:t xml:space="preserve">　　　</w:t>
      </w:r>
    </w:p>
    <w:p w:rsidR="007D0EFC" w:rsidRPr="00D93924" w:rsidRDefault="007D0EFC" w:rsidP="007B7CB3">
      <w:pPr>
        <w:snapToGrid w:val="0"/>
        <w:jc w:val="left"/>
      </w:pPr>
    </w:p>
    <w:sectPr w:rsidR="007D0EFC" w:rsidRPr="00D93924" w:rsidSect="007D0EFC">
      <w:type w:val="continuous"/>
      <w:pgSz w:w="11906" w:h="16838" w:code="9"/>
      <w:pgMar w:top="459" w:right="391" w:bottom="454" w:left="357" w:header="851" w:footer="992" w:gutter="0"/>
      <w:cols w:space="425"/>
      <w:docGrid w:type="linesAndChars" w:linePitch="329" w:charSpace="-4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59E" w:rsidRDefault="00B2459E" w:rsidP="00312C8B">
      <w:r>
        <w:separator/>
      </w:r>
    </w:p>
  </w:endnote>
  <w:endnote w:type="continuationSeparator" w:id="0">
    <w:p w:rsidR="00B2459E" w:rsidRDefault="00B2459E" w:rsidP="0031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59E" w:rsidRDefault="00B2459E" w:rsidP="00312C8B">
      <w:r>
        <w:separator/>
      </w:r>
    </w:p>
  </w:footnote>
  <w:footnote w:type="continuationSeparator" w:id="0">
    <w:p w:rsidR="00B2459E" w:rsidRDefault="00B2459E" w:rsidP="0031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767827AD"/>
    <w:multiLevelType w:val="singleLevel"/>
    <w:tmpl w:val="BD40DF50"/>
    <w:lvl w:ilvl="0">
      <w:start w:val="5"/>
      <w:numFmt w:val="bullet"/>
      <w:lvlText w:val="☆"/>
      <w:lvlJc w:val="left"/>
      <w:pPr>
        <w:tabs>
          <w:tab w:val="num" w:pos="630"/>
        </w:tabs>
        <w:ind w:left="630" w:hanging="63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1C"/>
    <w:rsid w:val="0001417C"/>
    <w:rsid w:val="000221D4"/>
    <w:rsid w:val="00025510"/>
    <w:rsid w:val="0004140B"/>
    <w:rsid w:val="00044901"/>
    <w:rsid w:val="00060159"/>
    <w:rsid w:val="00077E88"/>
    <w:rsid w:val="000A20EF"/>
    <w:rsid w:val="000A6AB5"/>
    <w:rsid w:val="000D2DEA"/>
    <w:rsid w:val="00102E73"/>
    <w:rsid w:val="00110F9D"/>
    <w:rsid w:val="00182BBB"/>
    <w:rsid w:val="00183692"/>
    <w:rsid w:val="001874C4"/>
    <w:rsid w:val="001A239D"/>
    <w:rsid w:val="001A5E65"/>
    <w:rsid w:val="001B4C8E"/>
    <w:rsid w:val="001C460B"/>
    <w:rsid w:val="001E20A3"/>
    <w:rsid w:val="002277B0"/>
    <w:rsid w:val="00233FE6"/>
    <w:rsid w:val="00247326"/>
    <w:rsid w:val="00256B07"/>
    <w:rsid w:val="002629B6"/>
    <w:rsid w:val="00271CF5"/>
    <w:rsid w:val="002877CC"/>
    <w:rsid w:val="00290105"/>
    <w:rsid w:val="002D2B6B"/>
    <w:rsid w:val="002E5068"/>
    <w:rsid w:val="00312C8B"/>
    <w:rsid w:val="00317161"/>
    <w:rsid w:val="00361F5E"/>
    <w:rsid w:val="00383FD3"/>
    <w:rsid w:val="00387B18"/>
    <w:rsid w:val="0039128B"/>
    <w:rsid w:val="00396EBA"/>
    <w:rsid w:val="003A3183"/>
    <w:rsid w:val="003B4B81"/>
    <w:rsid w:val="003E4A48"/>
    <w:rsid w:val="003F46AE"/>
    <w:rsid w:val="003F6352"/>
    <w:rsid w:val="00406CD4"/>
    <w:rsid w:val="00424ADE"/>
    <w:rsid w:val="00463417"/>
    <w:rsid w:val="00493283"/>
    <w:rsid w:val="004A03C6"/>
    <w:rsid w:val="004C4A65"/>
    <w:rsid w:val="004D3401"/>
    <w:rsid w:val="004F2304"/>
    <w:rsid w:val="004F7F0D"/>
    <w:rsid w:val="005042AB"/>
    <w:rsid w:val="0050546B"/>
    <w:rsid w:val="005344A2"/>
    <w:rsid w:val="005743D1"/>
    <w:rsid w:val="005A1C56"/>
    <w:rsid w:val="005C1F3D"/>
    <w:rsid w:val="005F219E"/>
    <w:rsid w:val="00617129"/>
    <w:rsid w:val="0062516C"/>
    <w:rsid w:val="00630A62"/>
    <w:rsid w:val="006369E9"/>
    <w:rsid w:val="00640F14"/>
    <w:rsid w:val="00642077"/>
    <w:rsid w:val="00660F2A"/>
    <w:rsid w:val="00661167"/>
    <w:rsid w:val="0068029A"/>
    <w:rsid w:val="006862A1"/>
    <w:rsid w:val="006A2542"/>
    <w:rsid w:val="006B7EFE"/>
    <w:rsid w:val="006C4C6B"/>
    <w:rsid w:val="006C7A43"/>
    <w:rsid w:val="00712252"/>
    <w:rsid w:val="00724B02"/>
    <w:rsid w:val="00737ECD"/>
    <w:rsid w:val="00753B9A"/>
    <w:rsid w:val="00782B34"/>
    <w:rsid w:val="007874FC"/>
    <w:rsid w:val="007B25CC"/>
    <w:rsid w:val="007B7CB3"/>
    <w:rsid w:val="007D0EFC"/>
    <w:rsid w:val="007F130A"/>
    <w:rsid w:val="008261E2"/>
    <w:rsid w:val="00827223"/>
    <w:rsid w:val="00834A51"/>
    <w:rsid w:val="008413B7"/>
    <w:rsid w:val="00855DD6"/>
    <w:rsid w:val="008578FE"/>
    <w:rsid w:val="0089369A"/>
    <w:rsid w:val="0089603F"/>
    <w:rsid w:val="008A2A75"/>
    <w:rsid w:val="008A7691"/>
    <w:rsid w:val="008D485F"/>
    <w:rsid w:val="008E1454"/>
    <w:rsid w:val="008E2441"/>
    <w:rsid w:val="009003ED"/>
    <w:rsid w:val="0090253D"/>
    <w:rsid w:val="00950BA2"/>
    <w:rsid w:val="0095683F"/>
    <w:rsid w:val="009A18C8"/>
    <w:rsid w:val="009B033F"/>
    <w:rsid w:val="009C0774"/>
    <w:rsid w:val="009D1FC0"/>
    <w:rsid w:val="009D2620"/>
    <w:rsid w:val="009E24E3"/>
    <w:rsid w:val="00A56B99"/>
    <w:rsid w:val="00A65D65"/>
    <w:rsid w:val="00A74AFC"/>
    <w:rsid w:val="00A91FD5"/>
    <w:rsid w:val="00A953B2"/>
    <w:rsid w:val="00AA3047"/>
    <w:rsid w:val="00AB2FFB"/>
    <w:rsid w:val="00AC0AE4"/>
    <w:rsid w:val="00AC0F73"/>
    <w:rsid w:val="00AC28F9"/>
    <w:rsid w:val="00AF1863"/>
    <w:rsid w:val="00B02865"/>
    <w:rsid w:val="00B23E84"/>
    <w:rsid w:val="00B2459E"/>
    <w:rsid w:val="00B32CF4"/>
    <w:rsid w:val="00B365E5"/>
    <w:rsid w:val="00B506A9"/>
    <w:rsid w:val="00B818BD"/>
    <w:rsid w:val="00B950C8"/>
    <w:rsid w:val="00BB1521"/>
    <w:rsid w:val="00BD68B8"/>
    <w:rsid w:val="00BE411C"/>
    <w:rsid w:val="00C1463E"/>
    <w:rsid w:val="00C178E5"/>
    <w:rsid w:val="00C40E55"/>
    <w:rsid w:val="00C77112"/>
    <w:rsid w:val="00C81F1C"/>
    <w:rsid w:val="00CB1D8D"/>
    <w:rsid w:val="00CB71E0"/>
    <w:rsid w:val="00CD346B"/>
    <w:rsid w:val="00CE3759"/>
    <w:rsid w:val="00D07F91"/>
    <w:rsid w:val="00D33982"/>
    <w:rsid w:val="00D52ECA"/>
    <w:rsid w:val="00D54A8C"/>
    <w:rsid w:val="00D644CB"/>
    <w:rsid w:val="00D8542F"/>
    <w:rsid w:val="00D93924"/>
    <w:rsid w:val="00D956DB"/>
    <w:rsid w:val="00DF0468"/>
    <w:rsid w:val="00DF3500"/>
    <w:rsid w:val="00E13E72"/>
    <w:rsid w:val="00E23873"/>
    <w:rsid w:val="00E36651"/>
    <w:rsid w:val="00E509BA"/>
    <w:rsid w:val="00E50DFC"/>
    <w:rsid w:val="00E5594B"/>
    <w:rsid w:val="00E56AB9"/>
    <w:rsid w:val="00E660B0"/>
    <w:rsid w:val="00E909C6"/>
    <w:rsid w:val="00E94033"/>
    <w:rsid w:val="00E97072"/>
    <w:rsid w:val="00EB0DC9"/>
    <w:rsid w:val="00EB34AA"/>
    <w:rsid w:val="00EB69C4"/>
    <w:rsid w:val="00EF1678"/>
    <w:rsid w:val="00F160F6"/>
    <w:rsid w:val="00F32CF9"/>
    <w:rsid w:val="00F65E78"/>
    <w:rsid w:val="00F94249"/>
    <w:rsid w:val="00F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82782E"/>
  <w15:docId w15:val="{AAE93F23-6CA2-476C-B74D-3533EB03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0F73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0F73"/>
    <w:pPr>
      <w:jc w:val="left"/>
    </w:pPr>
    <w:rPr>
      <w:sz w:val="19"/>
    </w:rPr>
  </w:style>
  <w:style w:type="paragraph" w:styleId="a4">
    <w:name w:val="Note Heading"/>
    <w:basedOn w:val="a"/>
    <w:next w:val="a"/>
    <w:rsid w:val="00B506A9"/>
    <w:pPr>
      <w:jc w:val="center"/>
    </w:pPr>
  </w:style>
  <w:style w:type="paragraph" w:styleId="a5">
    <w:name w:val="Balloon Text"/>
    <w:basedOn w:val="a"/>
    <w:semiHidden/>
    <w:rsid w:val="003F635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2C8B"/>
    <w:rPr>
      <w:rFonts w:eastAsia="ＭＳ Ｐ明朝"/>
      <w:kern w:val="2"/>
      <w:sz w:val="24"/>
    </w:rPr>
  </w:style>
  <w:style w:type="paragraph" w:styleId="a8">
    <w:name w:val="footer"/>
    <w:basedOn w:val="a"/>
    <w:link w:val="a9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2C8B"/>
    <w:rPr>
      <w:rFonts w:eastAsia="ＭＳ Ｐ明朝"/>
      <w:kern w:val="2"/>
      <w:sz w:val="24"/>
    </w:rPr>
  </w:style>
  <w:style w:type="paragraph" w:styleId="HTML">
    <w:name w:val="HTML Preformatted"/>
    <w:basedOn w:val="a"/>
    <w:rsid w:val="000A20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4F95-A3F9-46B8-8E2E-3FE42555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AC851D83.dotm</Template>
  <TotalTime>0</TotalTime>
  <Pages>1</Pages>
  <Words>973</Words>
  <Characters>2844</Characters>
  <Application>Microsoft Office Word</Application>
  <DocSecurity>0</DocSecurity>
  <Lines>23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平成１４年度（２００２）後期連合一般ゼミナール日程表</vt:lpstr>
      <vt:lpstr>平成１４年度（２００２）後期連合一般ゼミナール日程表</vt:lpstr>
    </vt:vector>
  </TitlesOfParts>
  <Company>東京農工大学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平成１４年度（２００２）後期連合一般ゼミナール日程表</dc:title>
  <dc:creator>NEC-PCuser</dc:creator>
  <cp:lastModifiedBy>村上 久美</cp:lastModifiedBy>
  <cp:revision>2</cp:revision>
  <cp:lastPrinted>2020-03-23T06:56:00Z</cp:lastPrinted>
  <dcterms:created xsi:type="dcterms:W3CDTF">2020-04-17T03:57:00Z</dcterms:created>
  <dcterms:modified xsi:type="dcterms:W3CDTF">2020-04-17T03:57:00Z</dcterms:modified>
</cp:coreProperties>
</file>