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A3432" w14:textId="6D9626D2" w:rsidR="0057356E" w:rsidRPr="006828D2" w:rsidRDefault="002740B1" w:rsidP="0057356E">
      <w:pPr>
        <w:jc w:val="center"/>
        <w:rPr>
          <w:rFonts w:ascii="Meiryo UI" w:eastAsia="Meiryo UI" w:hAnsi="Meiryo UI"/>
          <w:b/>
          <w:sz w:val="26"/>
          <w:szCs w:val="26"/>
        </w:rPr>
      </w:pPr>
      <w:r w:rsidRPr="006828D2">
        <w:rPr>
          <w:rFonts w:ascii="Meiryo UI" w:eastAsia="Meiryo UI" w:hAnsi="Meiryo UI" w:hint="eastAsia"/>
          <w:b/>
          <w:sz w:val="26"/>
          <w:szCs w:val="26"/>
        </w:rPr>
        <w:t>202</w:t>
      </w:r>
      <w:r w:rsidR="00F86D33">
        <w:rPr>
          <w:rFonts w:ascii="Meiryo UI" w:eastAsia="Meiryo UI" w:hAnsi="Meiryo UI" w:hint="eastAsia"/>
          <w:b/>
          <w:sz w:val="26"/>
          <w:szCs w:val="26"/>
        </w:rPr>
        <w:t>6</w:t>
      </w:r>
      <w:r w:rsidR="00A63D49" w:rsidRPr="006828D2">
        <w:rPr>
          <w:rFonts w:ascii="Meiryo UI" w:eastAsia="Meiryo UI" w:hAnsi="Meiryo UI" w:hint="eastAsia"/>
          <w:b/>
          <w:sz w:val="26"/>
          <w:szCs w:val="26"/>
        </w:rPr>
        <w:t>年</w:t>
      </w:r>
      <w:r w:rsidR="00876377" w:rsidRPr="006828D2">
        <w:rPr>
          <w:rFonts w:ascii="Meiryo UI" w:eastAsia="Meiryo UI" w:hAnsi="Meiryo UI" w:hint="eastAsia"/>
          <w:b/>
          <w:sz w:val="26"/>
          <w:szCs w:val="26"/>
        </w:rPr>
        <w:t>度</w:t>
      </w:r>
      <w:r w:rsidR="00010000">
        <w:rPr>
          <w:rFonts w:ascii="Meiryo UI" w:eastAsia="Meiryo UI" w:hAnsi="Meiryo UI" w:hint="eastAsia"/>
          <w:b/>
          <w:sz w:val="26"/>
          <w:szCs w:val="26"/>
        </w:rPr>
        <w:t>後</w:t>
      </w:r>
      <w:r w:rsidR="00C37ECB">
        <w:rPr>
          <w:rFonts w:ascii="Meiryo UI" w:eastAsia="Meiryo UI" w:hAnsi="Meiryo UI" w:hint="eastAsia"/>
          <w:b/>
          <w:sz w:val="26"/>
          <w:szCs w:val="26"/>
        </w:rPr>
        <w:t>期</w:t>
      </w:r>
      <w:r w:rsidR="00C6649B" w:rsidRPr="006828D2">
        <w:rPr>
          <w:rFonts w:ascii="Meiryo UI" w:eastAsia="Meiryo UI" w:hAnsi="Meiryo UI" w:hint="eastAsia"/>
          <w:b/>
          <w:sz w:val="26"/>
          <w:szCs w:val="26"/>
        </w:rPr>
        <w:t xml:space="preserve">　</w:t>
      </w:r>
      <w:r w:rsidR="005B6FFB" w:rsidRPr="006828D2">
        <w:rPr>
          <w:rFonts w:ascii="Meiryo UI" w:eastAsia="Meiryo UI" w:hAnsi="Meiryo UI" w:hint="eastAsia"/>
          <w:b/>
          <w:sz w:val="26"/>
          <w:szCs w:val="26"/>
        </w:rPr>
        <w:t>民間奨学金登録</w:t>
      </w:r>
      <w:r w:rsidR="00C6649B" w:rsidRPr="006828D2">
        <w:rPr>
          <w:rFonts w:ascii="Meiryo UI" w:eastAsia="Meiryo UI" w:hAnsi="Meiryo UI" w:hint="eastAsia"/>
          <w:b/>
          <w:sz w:val="26"/>
          <w:szCs w:val="26"/>
        </w:rPr>
        <w:t>申込書</w:t>
      </w:r>
      <w:r w:rsidR="00484271" w:rsidRPr="006828D2">
        <w:rPr>
          <w:rFonts w:ascii="Meiryo UI" w:eastAsia="Meiryo UI" w:hAnsi="Meiryo UI" w:hint="eastAsia"/>
          <w:b/>
          <w:sz w:val="26"/>
          <w:szCs w:val="26"/>
        </w:rPr>
        <w:t>（連合農学研究科）</w:t>
      </w:r>
    </w:p>
    <w:p w14:paraId="51A12B38" w14:textId="77777777" w:rsidR="00484271" w:rsidRPr="006828D2" w:rsidRDefault="00A63D49" w:rsidP="0057356E">
      <w:pPr>
        <w:jc w:val="center"/>
        <w:rPr>
          <w:rFonts w:ascii="Meiryo UI" w:eastAsia="Meiryo UI" w:hAnsi="Meiryo UI"/>
          <w:b/>
          <w:sz w:val="20"/>
          <w:szCs w:val="20"/>
        </w:rPr>
      </w:pPr>
      <w:r w:rsidRPr="006828D2">
        <w:rPr>
          <w:rFonts w:ascii="Meiryo UI" w:eastAsia="Meiryo UI" w:hAnsi="Meiryo UI" w:hint="eastAsia"/>
          <w:b/>
          <w:sz w:val="20"/>
          <w:szCs w:val="20"/>
        </w:rPr>
        <w:t xml:space="preserve">Application form </w:t>
      </w:r>
      <w:r w:rsidR="00484271" w:rsidRPr="006828D2">
        <w:rPr>
          <w:rFonts w:ascii="Meiryo UI" w:eastAsia="Meiryo UI" w:hAnsi="Meiryo UI" w:hint="eastAsia"/>
          <w:b/>
          <w:sz w:val="20"/>
          <w:szCs w:val="20"/>
        </w:rPr>
        <w:t>(U</w:t>
      </w:r>
      <w:r w:rsidR="00484271" w:rsidRPr="006828D2">
        <w:rPr>
          <w:rFonts w:ascii="Meiryo UI" w:eastAsia="Meiryo UI" w:hAnsi="Meiryo UI"/>
          <w:b/>
          <w:sz w:val="20"/>
          <w:szCs w:val="20"/>
        </w:rPr>
        <w:t>n</w:t>
      </w:r>
      <w:r w:rsidR="00484271" w:rsidRPr="006828D2">
        <w:rPr>
          <w:rFonts w:ascii="Meiryo UI" w:eastAsia="Meiryo UI" w:hAnsi="Meiryo UI" w:hint="eastAsia"/>
          <w:b/>
          <w:sz w:val="20"/>
          <w:szCs w:val="20"/>
        </w:rPr>
        <w:t xml:space="preserve">ited Graduate School) </w:t>
      </w:r>
      <w:r w:rsidRPr="006828D2">
        <w:rPr>
          <w:rFonts w:ascii="Meiryo UI" w:eastAsia="Meiryo UI" w:hAnsi="Meiryo UI" w:hint="eastAsia"/>
          <w:b/>
          <w:sz w:val="20"/>
          <w:szCs w:val="20"/>
        </w:rPr>
        <w:t xml:space="preserve">of Registration for </w:t>
      </w:r>
    </w:p>
    <w:p w14:paraId="2F03E101" w14:textId="35A996D8" w:rsidR="00A63D49" w:rsidRPr="006828D2" w:rsidRDefault="00A63D49" w:rsidP="0057356E">
      <w:pPr>
        <w:jc w:val="center"/>
        <w:rPr>
          <w:rFonts w:ascii="Meiryo UI" w:eastAsia="Meiryo UI" w:hAnsi="Meiryo UI"/>
          <w:b/>
          <w:sz w:val="20"/>
          <w:szCs w:val="20"/>
        </w:rPr>
      </w:pPr>
      <w:r w:rsidRPr="006828D2">
        <w:rPr>
          <w:rFonts w:ascii="Meiryo UI" w:eastAsia="Meiryo UI" w:hAnsi="Meiryo UI" w:hint="eastAsia"/>
          <w:b/>
          <w:sz w:val="20"/>
          <w:szCs w:val="20"/>
        </w:rPr>
        <w:t>Scholarships by</w:t>
      </w:r>
      <w:r w:rsidR="00484271" w:rsidRPr="006828D2">
        <w:rPr>
          <w:rFonts w:ascii="Meiryo UI" w:eastAsia="Meiryo UI" w:hAnsi="Meiryo UI" w:hint="eastAsia"/>
          <w:b/>
          <w:sz w:val="20"/>
          <w:szCs w:val="20"/>
        </w:rPr>
        <w:t xml:space="preserve"> </w:t>
      </w:r>
      <w:r w:rsidRPr="006828D2">
        <w:rPr>
          <w:rFonts w:ascii="Meiryo UI" w:eastAsia="Meiryo UI" w:hAnsi="Meiryo UI" w:hint="eastAsia"/>
          <w:b/>
          <w:sz w:val="20"/>
          <w:szCs w:val="20"/>
        </w:rPr>
        <w:t xml:space="preserve">Private Foundations </w:t>
      </w:r>
      <w:r w:rsidR="002740B1" w:rsidRPr="006828D2">
        <w:rPr>
          <w:rFonts w:ascii="Meiryo UI" w:eastAsia="Meiryo UI" w:hAnsi="Meiryo UI" w:hint="eastAsia"/>
          <w:b/>
          <w:sz w:val="20"/>
          <w:szCs w:val="20"/>
        </w:rPr>
        <w:t>202</w:t>
      </w:r>
      <w:r w:rsidR="00F86D33">
        <w:rPr>
          <w:rFonts w:ascii="Meiryo UI" w:eastAsia="Meiryo UI" w:hAnsi="Meiryo UI" w:hint="eastAsia"/>
          <w:b/>
          <w:sz w:val="20"/>
          <w:szCs w:val="20"/>
        </w:rPr>
        <w:t>6</w:t>
      </w:r>
      <w:r w:rsidRPr="006828D2">
        <w:rPr>
          <w:rFonts w:ascii="Meiryo UI" w:eastAsia="Meiryo UI" w:hAnsi="Meiryo UI" w:hint="eastAsia"/>
          <w:b/>
          <w:sz w:val="20"/>
          <w:szCs w:val="20"/>
        </w:rPr>
        <w:t xml:space="preserve"> </w:t>
      </w:r>
      <w:r w:rsidR="00010000">
        <w:rPr>
          <w:rFonts w:ascii="Meiryo UI" w:eastAsia="Meiryo UI" w:hAnsi="Meiryo UI" w:hint="eastAsia"/>
          <w:b/>
          <w:sz w:val="20"/>
          <w:szCs w:val="20"/>
        </w:rPr>
        <w:t>Fall/Winter</w:t>
      </w:r>
      <w:r w:rsidR="00CF33B6" w:rsidRPr="006828D2">
        <w:rPr>
          <w:rFonts w:ascii="Meiryo UI" w:eastAsia="Meiryo UI" w:hAnsi="Meiryo UI" w:hint="eastAsia"/>
          <w:b/>
          <w:sz w:val="20"/>
          <w:szCs w:val="20"/>
        </w:rPr>
        <w:t xml:space="preserve"> semester</w:t>
      </w:r>
    </w:p>
    <w:p w14:paraId="42DBBF27" w14:textId="77777777" w:rsidR="005B6FFB" w:rsidRPr="00C37ECB" w:rsidRDefault="005B6FFB" w:rsidP="0057356E">
      <w:pPr>
        <w:rPr>
          <w:rFonts w:ascii="Meiryo UI" w:eastAsia="Meiryo UI" w:hAnsi="Meiryo UI"/>
        </w:rPr>
      </w:pPr>
    </w:p>
    <w:p w14:paraId="03410234" w14:textId="77777777" w:rsidR="00A63D49" w:rsidRPr="00010000" w:rsidRDefault="00A63D49" w:rsidP="005B6FFB">
      <w:pPr>
        <w:rPr>
          <w:rFonts w:ascii="Meiryo UI" w:eastAsia="Meiryo UI" w:hAnsi="Meiryo UI"/>
        </w:rPr>
      </w:pPr>
    </w:p>
    <w:tbl>
      <w:tblPr>
        <w:tblpPr w:leftFromText="142" w:rightFromText="142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3"/>
        <w:gridCol w:w="2237"/>
        <w:gridCol w:w="2105"/>
        <w:gridCol w:w="2713"/>
      </w:tblGrid>
      <w:tr w:rsidR="005B6FFB" w:rsidRPr="006828D2" w14:paraId="67E71685" w14:textId="77777777" w:rsidTr="00A332BC">
        <w:trPr>
          <w:trHeight w:val="355"/>
        </w:trPr>
        <w:tc>
          <w:tcPr>
            <w:tcW w:w="2619" w:type="dxa"/>
          </w:tcPr>
          <w:p w14:paraId="6FFE3FDB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>学籍番号</w:t>
            </w:r>
          </w:p>
          <w:p w14:paraId="07E4B2E5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 xml:space="preserve">Student ID </w:t>
            </w:r>
          </w:p>
        </w:tc>
        <w:tc>
          <w:tcPr>
            <w:tcW w:w="2300" w:type="dxa"/>
          </w:tcPr>
          <w:p w14:paraId="6BAFA8D2" w14:textId="77777777" w:rsidR="005B6FFB" w:rsidRPr="006828D2" w:rsidRDefault="005B6FFB" w:rsidP="00A332BC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</w:tcPr>
          <w:p w14:paraId="4CEC71E1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>専攻</w:t>
            </w:r>
          </w:p>
          <w:p w14:paraId="25D9ACAA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>Department</w:t>
            </w:r>
          </w:p>
        </w:tc>
        <w:tc>
          <w:tcPr>
            <w:tcW w:w="2791" w:type="dxa"/>
          </w:tcPr>
          <w:p w14:paraId="2AC1CD20" w14:textId="77777777" w:rsidR="005B6FFB" w:rsidRPr="006828D2" w:rsidRDefault="005B6FFB" w:rsidP="00A332BC">
            <w:pPr>
              <w:rPr>
                <w:rFonts w:ascii="Meiryo UI" w:eastAsia="Meiryo UI" w:hAnsi="Meiryo UI"/>
              </w:rPr>
            </w:pPr>
          </w:p>
        </w:tc>
      </w:tr>
      <w:tr w:rsidR="005B6FFB" w:rsidRPr="006828D2" w14:paraId="650CE1E2" w14:textId="77777777" w:rsidTr="00A332BC">
        <w:trPr>
          <w:trHeight w:val="355"/>
        </w:trPr>
        <w:tc>
          <w:tcPr>
            <w:tcW w:w="2619" w:type="dxa"/>
          </w:tcPr>
          <w:p w14:paraId="2757DA9D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>氏名</w:t>
            </w:r>
          </w:p>
          <w:p w14:paraId="706A7AE5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>Name</w:t>
            </w:r>
          </w:p>
        </w:tc>
        <w:tc>
          <w:tcPr>
            <w:tcW w:w="7217" w:type="dxa"/>
            <w:gridSpan w:val="3"/>
          </w:tcPr>
          <w:p w14:paraId="3FF9966E" w14:textId="77777777" w:rsidR="005B6FFB" w:rsidRPr="006828D2" w:rsidRDefault="005B6FFB" w:rsidP="00A332BC">
            <w:pPr>
              <w:rPr>
                <w:rFonts w:ascii="Meiryo UI" w:eastAsia="Meiryo UI" w:hAnsi="Meiryo UI"/>
              </w:rPr>
            </w:pPr>
          </w:p>
        </w:tc>
      </w:tr>
      <w:tr w:rsidR="005B6FFB" w:rsidRPr="006828D2" w14:paraId="3F42DD6F" w14:textId="77777777" w:rsidTr="00A332BC">
        <w:trPr>
          <w:trHeight w:val="340"/>
        </w:trPr>
        <w:tc>
          <w:tcPr>
            <w:tcW w:w="2619" w:type="dxa"/>
          </w:tcPr>
          <w:p w14:paraId="3A4298D5" w14:textId="77777777" w:rsidR="005B6FFB" w:rsidRPr="006828D2" w:rsidRDefault="005B6FFB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 w:hint="eastAsia"/>
              </w:rPr>
              <w:t>研究計画</w:t>
            </w:r>
          </w:p>
          <w:p w14:paraId="27EDF547" w14:textId="77777777" w:rsidR="005B6FFB" w:rsidRPr="006828D2" w:rsidRDefault="006612D9" w:rsidP="00A332BC">
            <w:pPr>
              <w:jc w:val="center"/>
              <w:rPr>
                <w:rFonts w:ascii="Meiryo UI" w:eastAsia="Meiryo UI" w:hAnsi="Meiryo UI"/>
              </w:rPr>
            </w:pPr>
            <w:r w:rsidRPr="006828D2">
              <w:rPr>
                <w:rFonts w:ascii="Meiryo UI" w:eastAsia="Meiryo UI" w:hAnsi="Meiryo UI"/>
              </w:rPr>
              <w:t>Research</w:t>
            </w:r>
            <w:r w:rsidR="005B6FFB" w:rsidRPr="006828D2">
              <w:rPr>
                <w:rFonts w:ascii="Meiryo UI" w:eastAsia="Meiryo UI" w:hAnsi="Meiryo UI" w:hint="eastAsia"/>
              </w:rPr>
              <w:t xml:space="preserve"> Topic</w:t>
            </w:r>
          </w:p>
        </w:tc>
        <w:tc>
          <w:tcPr>
            <w:tcW w:w="7217" w:type="dxa"/>
            <w:gridSpan w:val="3"/>
          </w:tcPr>
          <w:p w14:paraId="6EE76CB9" w14:textId="77777777" w:rsidR="005B6FFB" w:rsidRPr="006828D2" w:rsidRDefault="005B6FFB" w:rsidP="00A332BC">
            <w:pPr>
              <w:rPr>
                <w:rFonts w:ascii="Meiryo UI" w:eastAsia="Meiryo UI" w:hAnsi="Meiryo UI"/>
              </w:rPr>
            </w:pPr>
          </w:p>
        </w:tc>
      </w:tr>
    </w:tbl>
    <w:p w14:paraId="42ED681A" w14:textId="77777777" w:rsidR="006F6573" w:rsidRDefault="006F6573" w:rsidP="006F6573">
      <w:pPr>
        <w:tabs>
          <w:tab w:val="right" w:pos="7122"/>
        </w:tabs>
        <w:rPr>
          <w:rFonts w:ascii="Meiryo UI" w:eastAsia="Meiryo UI" w:hAnsi="Meiryo UI"/>
        </w:rPr>
      </w:pPr>
    </w:p>
    <w:p w14:paraId="3EEB442D" w14:textId="1903D00D" w:rsidR="00120766" w:rsidRDefault="00120766" w:rsidP="006F6573">
      <w:pPr>
        <w:tabs>
          <w:tab w:val="right" w:pos="7122"/>
        </w:tabs>
        <w:rPr>
          <w:rFonts w:ascii="Meiryo UI" w:eastAsia="Meiryo UI" w:hAnsi="Meiryo UI"/>
        </w:rPr>
      </w:pPr>
      <w:r w:rsidRPr="006828D2">
        <w:rPr>
          <w:rFonts w:ascii="Meiryo UI" w:eastAsia="Meiryo UI" w:hAnsi="Meiryo UI" w:hint="eastAsia"/>
        </w:rPr>
        <w:t>あなたのこれまでの研究状況および今後の研究計画について、日本語また</w:t>
      </w:r>
      <w:r w:rsidR="00552DCE">
        <w:rPr>
          <w:rFonts w:ascii="Meiryo UI" w:eastAsia="Meiryo UI" w:hAnsi="Meiryo UI" w:hint="eastAsia"/>
        </w:rPr>
        <w:t>は</w:t>
      </w:r>
      <w:r w:rsidRPr="006828D2">
        <w:rPr>
          <w:rFonts w:ascii="Meiryo UI" w:eastAsia="Meiryo UI" w:hAnsi="Meiryo UI" w:hint="eastAsia"/>
        </w:rPr>
        <w:t>英語</w:t>
      </w:r>
      <w:proofErr w:type="gramStart"/>
      <w:r w:rsidRPr="006828D2">
        <w:rPr>
          <w:rFonts w:ascii="Meiryo UI" w:eastAsia="Meiryo UI" w:hAnsi="Meiryo UI" w:hint="eastAsia"/>
        </w:rPr>
        <w:t>で</w:t>
      </w:r>
      <w:proofErr w:type="gramEnd"/>
      <w:r w:rsidRPr="006828D2">
        <w:rPr>
          <w:rFonts w:ascii="Meiryo UI" w:eastAsia="Meiryo UI" w:hAnsi="Meiryo UI" w:hint="eastAsia"/>
        </w:rPr>
        <w:t>A4用紙2枚以内</w:t>
      </w:r>
      <w:proofErr w:type="gramStart"/>
      <w:r w:rsidRPr="006828D2">
        <w:rPr>
          <w:rFonts w:ascii="Meiryo UI" w:eastAsia="Meiryo UI" w:hAnsi="Meiryo UI" w:hint="eastAsia"/>
        </w:rPr>
        <w:t>で</w:t>
      </w:r>
      <w:proofErr w:type="gramEnd"/>
      <w:r w:rsidRPr="006828D2">
        <w:rPr>
          <w:rFonts w:ascii="Meiryo UI" w:eastAsia="Meiryo UI" w:hAnsi="Meiryo UI" w:hint="eastAsia"/>
        </w:rPr>
        <w:t>作成し、この用紙を表紙にして提出してください。申請書では以下の点が評価されます。</w:t>
      </w:r>
    </w:p>
    <w:p w14:paraId="589E7734" w14:textId="77777777" w:rsidR="006F6573" w:rsidRPr="006828D2" w:rsidRDefault="006F6573" w:rsidP="006F6573">
      <w:pPr>
        <w:tabs>
          <w:tab w:val="right" w:pos="7122"/>
        </w:tabs>
        <w:rPr>
          <w:rFonts w:ascii="Meiryo UI" w:eastAsia="Meiryo UI" w:hAnsi="Meiryo UI"/>
        </w:rPr>
      </w:pPr>
    </w:p>
    <w:p w14:paraId="62A337A8" w14:textId="77777777" w:rsidR="00120766" w:rsidRPr="006828D2" w:rsidRDefault="00120766" w:rsidP="00120766">
      <w:pPr>
        <w:tabs>
          <w:tab w:val="right" w:pos="7122"/>
        </w:tabs>
        <w:ind w:firstLineChars="100" w:firstLine="210"/>
        <w:rPr>
          <w:rFonts w:ascii="Meiryo UI" w:eastAsia="Meiryo UI" w:hAnsi="Meiryo UI"/>
        </w:rPr>
      </w:pPr>
      <w:r w:rsidRPr="006828D2">
        <w:rPr>
          <w:rFonts w:ascii="Meiryo UI" w:eastAsia="Meiryo UI" w:hAnsi="Meiryo UI" w:hint="eastAsia"/>
          <w:kern w:val="0"/>
        </w:rPr>
        <w:t>１：「</w:t>
      </w:r>
      <w:r w:rsidRPr="006828D2">
        <w:rPr>
          <w:rFonts w:ascii="Meiryo UI" w:eastAsia="Meiryo UI" w:hAnsi="Meiryo UI" w:hint="eastAsia"/>
        </w:rPr>
        <w:t>計画の具体性」　２：「表現の明確性」　３：「研究内容」　４：「研究全体の具現性」</w:t>
      </w:r>
    </w:p>
    <w:p w14:paraId="2A9B198D" w14:textId="77777777" w:rsidR="00120766" w:rsidRPr="006828D2" w:rsidRDefault="00120766" w:rsidP="00120766">
      <w:pPr>
        <w:ind w:firstLineChars="100" w:firstLine="210"/>
        <w:rPr>
          <w:rFonts w:ascii="Meiryo UI" w:eastAsia="Meiryo UI" w:hAnsi="Meiryo UI"/>
        </w:rPr>
      </w:pPr>
    </w:p>
    <w:p w14:paraId="7E32C21C" w14:textId="77777777" w:rsidR="006F6573" w:rsidRDefault="00F8613B" w:rsidP="00F8613B">
      <w:pPr>
        <w:rPr>
          <w:rFonts w:ascii="Meiryo UI" w:eastAsia="Meiryo UI" w:hAnsi="Meiryo UI"/>
        </w:rPr>
      </w:pPr>
      <w:r w:rsidRPr="00F8613B">
        <w:rPr>
          <w:rFonts w:ascii="Meiryo UI" w:eastAsia="Meiryo UI" w:hAnsi="Meiryo UI"/>
        </w:rPr>
        <w:t xml:space="preserve">Please </w:t>
      </w:r>
      <w:r w:rsidR="004E5D7B">
        <w:rPr>
          <w:rFonts w:ascii="Meiryo UI" w:eastAsia="Meiryo UI" w:hAnsi="Meiryo UI" w:hint="eastAsia"/>
        </w:rPr>
        <w:t>w</w:t>
      </w:r>
      <w:r w:rsidR="004E5D7B">
        <w:rPr>
          <w:rFonts w:ascii="Meiryo UI" w:eastAsia="Meiryo UI" w:hAnsi="Meiryo UI"/>
        </w:rPr>
        <w:t>rite</w:t>
      </w:r>
      <w:r w:rsidRPr="00F8613B">
        <w:rPr>
          <w:rFonts w:ascii="Meiryo UI" w:eastAsia="Meiryo UI" w:hAnsi="Meiryo UI"/>
        </w:rPr>
        <w:t xml:space="preserve"> a summary of your </w:t>
      </w:r>
      <w:r w:rsidR="006F6573">
        <w:rPr>
          <w:rFonts w:ascii="Meiryo UI" w:eastAsia="Meiryo UI" w:hAnsi="Meiryo UI"/>
        </w:rPr>
        <w:t xml:space="preserve">current and </w:t>
      </w:r>
      <w:r w:rsidRPr="00F8613B">
        <w:rPr>
          <w:rFonts w:ascii="Meiryo UI" w:eastAsia="Meiryo UI" w:hAnsi="Meiryo UI"/>
        </w:rPr>
        <w:t>past research achievements</w:t>
      </w:r>
      <w:r w:rsidR="006F6573">
        <w:rPr>
          <w:rFonts w:ascii="Meiryo UI" w:eastAsia="Meiryo UI" w:hAnsi="Meiryo UI"/>
        </w:rPr>
        <w:t>,</w:t>
      </w:r>
      <w:r w:rsidRPr="00F8613B">
        <w:rPr>
          <w:rFonts w:ascii="Meiryo UI" w:eastAsia="Meiryo UI" w:hAnsi="Meiryo UI"/>
        </w:rPr>
        <w:t xml:space="preserve"> and your future research plans in either Japanese or English, not exceeding two A4 pages. This document should serve as the cover page of your application. </w:t>
      </w:r>
    </w:p>
    <w:p w14:paraId="4B1FAD85" w14:textId="77777777" w:rsidR="006F6573" w:rsidRDefault="006F6573" w:rsidP="00F8613B">
      <w:pPr>
        <w:rPr>
          <w:rFonts w:ascii="Meiryo UI" w:eastAsia="Meiryo UI" w:hAnsi="Meiryo UI"/>
        </w:rPr>
      </w:pPr>
    </w:p>
    <w:p w14:paraId="50512188" w14:textId="7C4DAE2B" w:rsidR="00086559" w:rsidRDefault="00F8613B" w:rsidP="00F8613B">
      <w:pPr>
        <w:rPr>
          <w:rFonts w:ascii="Meiryo UI" w:eastAsia="Meiryo UI" w:hAnsi="Meiryo UI"/>
        </w:rPr>
      </w:pPr>
      <w:r w:rsidRPr="00F8613B">
        <w:rPr>
          <w:rFonts w:ascii="Meiryo UI" w:eastAsia="Meiryo UI" w:hAnsi="Meiryo UI"/>
        </w:rPr>
        <w:t>The following points will be evaluated in the application</w:t>
      </w:r>
      <w:r>
        <w:rPr>
          <w:rFonts w:ascii="Meiryo UI" w:eastAsia="Meiryo UI" w:hAnsi="Meiryo UI" w:hint="eastAsia"/>
        </w:rPr>
        <w:t>:</w:t>
      </w:r>
    </w:p>
    <w:p w14:paraId="50F2AD69" w14:textId="77777777" w:rsidR="00F8613B" w:rsidRPr="00F8613B" w:rsidRDefault="00F8613B" w:rsidP="00F8613B">
      <w:pPr>
        <w:rPr>
          <w:rFonts w:ascii="Meiryo UI" w:eastAsia="Meiryo UI" w:hAnsi="Meiryo UI"/>
        </w:rPr>
      </w:pPr>
    </w:p>
    <w:p w14:paraId="55AA7D07" w14:textId="45EE502A" w:rsidR="00120766" w:rsidRPr="006828D2" w:rsidRDefault="00120766" w:rsidP="00086559">
      <w:pPr>
        <w:ind w:leftChars="270" w:left="567"/>
        <w:rPr>
          <w:rFonts w:ascii="Meiryo UI" w:eastAsia="Meiryo UI" w:hAnsi="Meiryo UI"/>
        </w:rPr>
      </w:pPr>
      <w:r w:rsidRPr="006828D2">
        <w:rPr>
          <w:rFonts w:ascii="Meiryo UI" w:eastAsia="Meiryo UI" w:hAnsi="Meiryo UI" w:hint="eastAsia"/>
        </w:rPr>
        <w:t>1</w:t>
      </w:r>
      <w:r w:rsidRPr="006828D2">
        <w:rPr>
          <w:rFonts w:ascii="Meiryo UI" w:eastAsia="Meiryo UI" w:hAnsi="Meiryo UI"/>
        </w:rPr>
        <w:t xml:space="preserve">: </w:t>
      </w:r>
      <w:r w:rsidRPr="006828D2">
        <w:rPr>
          <w:rFonts w:ascii="Meiryo UI" w:eastAsia="Meiryo UI" w:hAnsi="Meiryo UI" w:hint="eastAsia"/>
        </w:rPr>
        <w:t>Concreteness of the r</w:t>
      </w:r>
      <w:r w:rsidRPr="006828D2">
        <w:rPr>
          <w:rFonts w:ascii="Meiryo UI" w:eastAsia="Meiryo UI" w:hAnsi="Meiryo UI"/>
        </w:rPr>
        <w:t>esearch</w:t>
      </w:r>
      <w:r w:rsidRPr="006828D2">
        <w:rPr>
          <w:rFonts w:ascii="Meiryo UI" w:eastAsia="Meiryo UI" w:hAnsi="Meiryo UI" w:hint="eastAsia"/>
        </w:rPr>
        <w:t xml:space="preserve"> plan</w:t>
      </w:r>
    </w:p>
    <w:p w14:paraId="088B675D" w14:textId="77777777" w:rsidR="00120766" w:rsidRPr="006828D2" w:rsidRDefault="00120766" w:rsidP="00086559">
      <w:pPr>
        <w:ind w:leftChars="270" w:left="567"/>
        <w:rPr>
          <w:rFonts w:ascii="Meiryo UI" w:eastAsia="Meiryo UI" w:hAnsi="Meiryo UI"/>
        </w:rPr>
      </w:pPr>
      <w:r w:rsidRPr="006828D2">
        <w:rPr>
          <w:rFonts w:ascii="Meiryo UI" w:eastAsia="Meiryo UI" w:hAnsi="Meiryo UI" w:hint="eastAsia"/>
        </w:rPr>
        <w:t xml:space="preserve">2: </w:t>
      </w:r>
      <w:r w:rsidR="00541055" w:rsidRPr="006828D2">
        <w:rPr>
          <w:rFonts w:ascii="Meiryo UI" w:eastAsia="Meiryo UI" w:hAnsi="Meiryo UI"/>
        </w:rPr>
        <w:t>Clarity of expression</w:t>
      </w:r>
    </w:p>
    <w:p w14:paraId="67090AE3" w14:textId="77777777" w:rsidR="00120766" w:rsidRPr="006828D2" w:rsidRDefault="00120766" w:rsidP="00086559">
      <w:pPr>
        <w:ind w:leftChars="270" w:left="567"/>
        <w:rPr>
          <w:rFonts w:ascii="Meiryo UI" w:eastAsia="Meiryo UI" w:hAnsi="Meiryo UI"/>
        </w:rPr>
      </w:pPr>
      <w:r w:rsidRPr="006828D2">
        <w:rPr>
          <w:rFonts w:ascii="Meiryo UI" w:eastAsia="Meiryo UI" w:hAnsi="Meiryo UI" w:hint="eastAsia"/>
        </w:rPr>
        <w:t xml:space="preserve">3: </w:t>
      </w:r>
      <w:r w:rsidR="00541055" w:rsidRPr="006828D2">
        <w:rPr>
          <w:rFonts w:ascii="Meiryo UI" w:eastAsia="Meiryo UI" w:hAnsi="Meiryo UI" w:hint="eastAsia"/>
        </w:rPr>
        <w:t>R</w:t>
      </w:r>
      <w:r w:rsidR="00541055" w:rsidRPr="006828D2">
        <w:rPr>
          <w:rFonts w:ascii="Meiryo UI" w:eastAsia="Meiryo UI" w:hAnsi="Meiryo UI"/>
        </w:rPr>
        <w:t>esearch content</w:t>
      </w:r>
    </w:p>
    <w:p w14:paraId="60F397D4" w14:textId="79F95EBA" w:rsidR="00120766" w:rsidRPr="006828D2" w:rsidRDefault="00120766" w:rsidP="00086559">
      <w:pPr>
        <w:ind w:leftChars="270" w:left="567"/>
        <w:rPr>
          <w:rFonts w:ascii="Meiryo UI" w:eastAsia="Meiryo UI" w:hAnsi="Meiryo UI"/>
        </w:rPr>
      </w:pPr>
      <w:r w:rsidRPr="006828D2">
        <w:rPr>
          <w:rFonts w:ascii="Meiryo UI" w:eastAsia="Meiryo UI" w:hAnsi="Meiryo UI" w:hint="eastAsia"/>
        </w:rPr>
        <w:t xml:space="preserve">4: </w:t>
      </w:r>
      <w:r w:rsidR="00F8613B" w:rsidRPr="00F8613B">
        <w:rPr>
          <w:rFonts w:ascii="Meiryo UI" w:eastAsia="Meiryo UI" w:hAnsi="Meiryo UI"/>
        </w:rPr>
        <w:t>Feasibility of the overall research plan</w:t>
      </w:r>
    </w:p>
    <w:p w14:paraId="7C149965" w14:textId="77777777" w:rsidR="00120766" w:rsidRPr="006828D2" w:rsidRDefault="00120766" w:rsidP="009820C8">
      <w:pPr>
        <w:rPr>
          <w:rFonts w:ascii="Meiryo UI" w:eastAsia="Meiryo UI" w:hAnsi="Meiryo UI"/>
        </w:rPr>
      </w:pPr>
    </w:p>
    <w:p w14:paraId="3D4DC1C9" w14:textId="77777777" w:rsidR="00120766" w:rsidRPr="006828D2" w:rsidRDefault="00120766" w:rsidP="009820C8">
      <w:pPr>
        <w:rPr>
          <w:rFonts w:ascii="Meiryo UI" w:eastAsia="Meiryo UI" w:hAnsi="Meiryo UI"/>
        </w:rPr>
      </w:pPr>
    </w:p>
    <w:p w14:paraId="6B100CDD" w14:textId="77777777" w:rsidR="00120766" w:rsidRPr="006828D2" w:rsidRDefault="00120766" w:rsidP="009820C8">
      <w:pPr>
        <w:rPr>
          <w:rFonts w:ascii="Meiryo UI" w:eastAsia="Meiryo UI" w:hAnsi="Meiryo UI"/>
        </w:rPr>
      </w:pPr>
    </w:p>
    <w:sectPr w:rsidR="00120766" w:rsidRPr="006828D2" w:rsidSect="0057356E">
      <w:pgSz w:w="11906" w:h="16838" w:code="9"/>
      <w:pgMar w:top="1134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0880" w14:textId="77777777" w:rsidR="00A379BC" w:rsidRDefault="00A379BC">
      <w:r>
        <w:separator/>
      </w:r>
    </w:p>
  </w:endnote>
  <w:endnote w:type="continuationSeparator" w:id="0">
    <w:p w14:paraId="14002F8C" w14:textId="77777777" w:rsidR="00A379BC" w:rsidRDefault="00A3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EF9D7" w14:textId="77777777" w:rsidR="00A379BC" w:rsidRDefault="00A379BC">
      <w:r>
        <w:separator/>
      </w:r>
    </w:p>
  </w:footnote>
  <w:footnote w:type="continuationSeparator" w:id="0">
    <w:p w14:paraId="732E6A62" w14:textId="77777777" w:rsidR="00A379BC" w:rsidRDefault="00A37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6E"/>
    <w:rsid w:val="00000D6C"/>
    <w:rsid w:val="00010000"/>
    <w:rsid w:val="00023BAD"/>
    <w:rsid w:val="00063CEB"/>
    <w:rsid w:val="00086559"/>
    <w:rsid w:val="00116536"/>
    <w:rsid w:val="00120766"/>
    <w:rsid w:val="00130C2F"/>
    <w:rsid w:val="001D27E8"/>
    <w:rsid w:val="001D3D5F"/>
    <w:rsid w:val="001E6732"/>
    <w:rsid w:val="001E698B"/>
    <w:rsid w:val="00204C6A"/>
    <w:rsid w:val="00204E65"/>
    <w:rsid w:val="00250858"/>
    <w:rsid w:val="00267A4D"/>
    <w:rsid w:val="002740B1"/>
    <w:rsid w:val="002863A7"/>
    <w:rsid w:val="002C013A"/>
    <w:rsid w:val="003770D5"/>
    <w:rsid w:val="003C0F9D"/>
    <w:rsid w:val="003D4E4B"/>
    <w:rsid w:val="004108E5"/>
    <w:rsid w:val="00470551"/>
    <w:rsid w:val="00484271"/>
    <w:rsid w:val="004E5D7B"/>
    <w:rsid w:val="00541055"/>
    <w:rsid w:val="00552DCE"/>
    <w:rsid w:val="00562E07"/>
    <w:rsid w:val="0057356E"/>
    <w:rsid w:val="005B6FFB"/>
    <w:rsid w:val="005D3666"/>
    <w:rsid w:val="005E151D"/>
    <w:rsid w:val="006353C2"/>
    <w:rsid w:val="006612D9"/>
    <w:rsid w:val="00672D59"/>
    <w:rsid w:val="006828D2"/>
    <w:rsid w:val="006F6573"/>
    <w:rsid w:val="00702FC4"/>
    <w:rsid w:val="00783755"/>
    <w:rsid w:val="007A0925"/>
    <w:rsid w:val="007C6CA6"/>
    <w:rsid w:val="00876377"/>
    <w:rsid w:val="008853D6"/>
    <w:rsid w:val="008A03BE"/>
    <w:rsid w:val="008F6672"/>
    <w:rsid w:val="009270D1"/>
    <w:rsid w:val="009820C8"/>
    <w:rsid w:val="009C293E"/>
    <w:rsid w:val="00A224DA"/>
    <w:rsid w:val="00A332BC"/>
    <w:rsid w:val="00A379BC"/>
    <w:rsid w:val="00A63350"/>
    <w:rsid w:val="00A63D49"/>
    <w:rsid w:val="00AD1E68"/>
    <w:rsid w:val="00AD681E"/>
    <w:rsid w:val="00B31CC0"/>
    <w:rsid w:val="00B50B3E"/>
    <w:rsid w:val="00C144AF"/>
    <w:rsid w:val="00C22F84"/>
    <w:rsid w:val="00C32379"/>
    <w:rsid w:val="00C37ECB"/>
    <w:rsid w:val="00C6649B"/>
    <w:rsid w:val="00CA4E26"/>
    <w:rsid w:val="00CF33B6"/>
    <w:rsid w:val="00CF65D3"/>
    <w:rsid w:val="00D05E24"/>
    <w:rsid w:val="00D375AE"/>
    <w:rsid w:val="00D641BA"/>
    <w:rsid w:val="00D76A4E"/>
    <w:rsid w:val="00E64071"/>
    <w:rsid w:val="00E6439E"/>
    <w:rsid w:val="00EA010A"/>
    <w:rsid w:val="00EC45A1"/>
    <w:rsid w:val="00F549A8"/>
    <w:rsid w:val="00F77955"/>
    <w:rsid w:val="00F8613B"/>
    <w:rsid w:val="00F8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E30B07"/>
  <w15:chartTrackingRefBased/>
  <w15:docId w15:val="{D2E940D3-B235-44A0-99B2-33FF4EFA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B6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research plan or research status sheet</vt:lpstr>
      <vt:lpstr>research plan or research status sheet</vt:lpstr>
    </vt:vector>
  </TitlesOfParts>
  <Company>文部科学省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plan or research status sheet</dc:title>
  <dc:subject/>
  <dc:creator>koizumi</dc:creator>
  <cp:keywords/>
  <cp:lastModifiedBy>NAKABAYASHI Ai</cp:lastModifiedBy>
  <cp:revision>3</cp:revision>
  <cp:lastPrinted>2013-03-28T11:04:00Z</cp:lastPrinted>
  <dcterms:created xsi:type="dcterms:W3CDTF">2026-03-27T06:49:00Z</dcterms:created>
  <dcterms:modified xsi:type="dcterms:W3CDTF">2026-09-17T05:50:00Z</dcterms:modified>
</cp:coreProperties>
</file>