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0A" w:rsidRPr="002E16D3" w:rsidRDefault="004A740A" w:rsidP="004A740A">
      <w:pPr>
        <w:rPr>
          <w:rFonts w:hint="eastAsia"/>
          <w:b/>
          <w:u w:val="single"/>
        </w:rPr>
      </w:pPr>
      <w:r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業務実績</w:t>
      </w:r>
      <w:r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等説明</w:t>
      </w:r>
      <w:r w:rsidR="00CF452F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資料</w:t>
      </w:r>
    </w:p>
    <w:p w:rsidR="00F7707C" w:rsidRPr="002E16D3" w:rsidRDefault="00D450D9" w:rsidP="00F7707C">
      <w:pPr>
        <w:jc w:val="right"/>
        <w:rPr>
          <w:rFonts w:ascii="ＭＳ 明朝" w:hAnsi="ＭＳ 明朝" w:hint="eastAsia"/>
          <w:spacing w:val="20"/>
          <w:szCs w:val="21"/>
        </w:rPr>
      </w:pPr>
      <w:r w:rsidRPr="002E16D3">
        <w:rPr>
          <w:rFonts w:ascii="ＭＳ 明朝" w:hAnsi="ＭＳ 明朝" w:hint="eastAsia"/>
          <w:spacing w:val="20"/>
          <w:szCs w:val="21"/>
        </w:rPr>
        <w:t>記入日　　　　年　　月　　日</w:t>
      </w:r>
    </w:p>
    <w:p w:rsidR="00A029A8" w:rsidRPr="002E16D3" w:rsidRDefault="00A029A8" w:rsidP="000000EE">
      <w:pPr>
        <w:jc w:val="center"/>
        <w:rPr>
          <w:rFonts w:ascii="ＭＳ ゴシック" w:eastAsia="ＭＳ ゴシック" w:hAnsi="ＭＳ ゴシック"/>
          <w:b/>
          <w:spacing w:val="20"/>
          <w:szCs w:val="21"/>
          <w:u w:val="single"/>
        </w:rPr>
      </w:pPr>
    </w:p>
    <w:p w:rsidR="000000EE" w:rsidRPr="002E16D3" w:rsidRDefault="004A740A" w:rsidP="000000EE">
      <w:pPr>
        <w:jc w:val="center"/>
        <w:rPr>
          <w:rFonts w:hint="eastAsia"/>
          <w:b/>
          <w:u w:val="single"/>
        </w:rPr>
      </w:pPr>
      <w:r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Ⅰ</w:t>
      </w:r>
      <w:r w:rsidR="00BC54AC"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．</w:t>
      </w:r>
      <w:r w:rsidR="00296072"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業務実績</w:t>
      </w:r>
      <w:bookmarkStart w:id="0" w:name="_GoBack"/>
      <w:bookmarkEnd w:id="0"/>
    </w:p>
    <w:p w:rsidR="00BC54AC" w:rsidRPr="00B60072" w:rsidRDefault="005321A7" w:rsidP="00BC54AC">
      <w:pPr>
        <w:rPr>
          <w:rFonts w:ascii="ＭＳ 明朝" w:hAnsi="ＭＳ 明朝" w:hint="eastAsia"/>
          <w:b/>
          <w:bCs/>
          <w:spacing w:val="20"/>
          <w:szCs w:val="21"/>
        </w:rPr>
      </w:pPr>
      <w:r w:rsidRPr="00B60072">
        <w:rPr>
          <w:rFonts w:ascii="ＭＳ 明朝" w:hAnsi="ＭＳ 明朝" w:hint="eastAsia"/>
          <w:b/>
          <w:bCs/>
          <w:spacing w:val="20"/>
          <w:szCs w:val="21"/>
        </w:rPr>
        <w:t>（１）</w:t>
      </w:r>
      <w:r w:rsidR="00E65930">
        <w:rPr>
          <w:rFonts w:ascii="ＭＳ 明朝" w:hAnsi="ＭＳ 明朝" w:hint="eastAsia"/>
          <w:b/>
          <w:bCs/>
          <w:spacing w:val="20"/>
          <w:szCs w:val="21"/>
        </w:rPr>
        <w:t>応募者のこれまでの</w:t>
      </w:r>
      <w:r w:rsidRPr="00B60072">
        <w:rPr>
          <w:rFonts w:ascii="ＭＳ 明朝" w:hAnsi="ＭＳ 明朝" w:hint="eastAsia"/>
          <w:b/>
          <w:bCs/>
          <w:spacing w:val="20"/>
          <w:szCs w:val="21"/>
        </w:rPr>
        <w:t>業務に関連する実績</w:t>
      </w:r>
    </w:p>
    <w:p w:rsidR="00BC54AC" w:rsidRDefault="00BC54AC" w:rsidP="00BC54AC">
      <w:pPr>
        <w:rPr>
          <w:rFonts w:ascii="ＭＳ 明朝" w:hAnsi="ＭＳ 明朝"/>
          <w:bCs/>
          <w:spacing w:val="20"/>
          <w:szCs w:val="21"/>
        </w:rPr>
      </w:pPr>
    </w:p>
    <w:p w:rsidR="00460DC2" w:rsidRPr="00B60072" w:rsidRDefault="00460DC2" w:rsidP="00BC54AC">
      <w:pPr>
        <w:rPr>
          <w:rFonts w:ascii="ＭＳ 明朝" w:hAnsi="ＭＳ 明朝" w:hint="eastAsia"/>
          <w:bCs/>
          <w:spacing w:val="20"/>
          <w:szCs w:val="21"/>
        </w:rPr>
      </w:pPr>
    </w:p>
    <w:p w:rsidR="005E55CC" w:rsidRPr="00B60072" w:rsidRDefault="005E55CC" w:rsidP="00BC54AC">
      <w:pPr>
        <w:rPr>
          <w:rFonts w:ascii="ＭＳ 明朝" w:hAnsi="ＭＳ 明朝" w:hint="eastAsia"/>
          <w:bCs/>
          <w:szCs w:val="21"/>
        </w:rPr>
      </w:pPr>
    </w:p>
    <w:p w:rsidR="005E55CC" w:rsidRPr="00B60072" w:rsidRDefault="005E55CC" w:rsidP="00BC54AC">
      <w:pPr>
        <w:rPr>
          <w:rFonts w:ascii="ＭＳ 明朝" w:hAnsi="ＭＳ 明朝" w:hint="eastAsia"/>
          <w:bCs/>
          <w:szCs w:val="21"/>
        </w:rPr>
      </w:pPr>
    </w:p>
    <w:p w:rsidR="005E55CC" w:rsidRPr="00B60072" w:rsidRDefault="005E55CC" w:rsidP="00BC54AC">
      <w:pPr>
        <w:rPr>
          <w:rFonts w:ascii="ＭＳ 明朝" w:hAnsi="ＭＳ 明朝" w:hint="eastAsia"/>
          <w:bCs/>
          <w:szCs w:val="21"/>
        </w:rPr>
      </w:pPr>
    </w:p>
    <w:p w:rsidR="005E55CC" w:rsidRPr="00B60072" w:rsidRDefault="005E55CC" w:rsidP="00BC54AC">
      <w:pPr>
        <w:rPr>
          <w:rFonts w:ascii="ＭＳ 明朝" w:hAnsi="ＭＳ 明朝" w:hint="eastAsia"/>
          <w:bCs/>
          <w:szCs w:val="21"/>
        </w:rPr>
      </w:pPr>
    </w:p>
    <w:p w:rsidR="005E55CC" w:rsidRPr="00B60072" w:rsidRDefault="005E55CC" w:rsidP="00BC54AC">
      <w:pPr>
        <w:rPr>
          <w:rFonts w:ascii="ＭＳ 明朝" w:hAnsi="ＭＳ 明朝" w:hint="eastAsia"/>
          <w:bCs/>
          <w:szCs w:val="21"/>
        </w:rPr>
      </w:pPr>
    </w:p>
    <w:p w:rsidR="00460DC2" w:rsidRDefault="005321A7" w:rsidP="00BC54AC">
      <w:pPr>
        <w:rPr>
          <w:rFonts w:ascii="游明朝" w:hAnsi="游明朝"/>
        </w:rPr>
      </w:pPr>
      <w:r w:rsidRPr="00B60072">
        <w:rPr>
          <w:rFonts w:ascii="ＭＳ 明朝" w:hAnsi="ＭＳ 明朝" w:hint="eastAsia"/>
          <w:b/>
          <w:bCs/>
          <w:szCs w:val="21"/>
        </w:rPr>
        <w:t>（２）</w:t>
      </w:r>
      <w:r w:rsidR="00E65930">
        <w:rPr>
          <w:rFonts w:ascii="ＭＳ 明朝" w:hAnsi="ＭＳ 明朝" w:hint="eastAsia"/>
          <w:b/>
          <w:bCs/>
          <w:szCs w:val="21"/>
        </w:rPr>
        <w:t>公募要領に記載の担当業務（１）に資</w:t>
      </w:r>
      <w:r w:rsidRPr="00B60072">
        <w:rPr>
          <w:rFonts w:ascii="ＭＳ 明朝" w:hAnsi="ＭＳ 明朝" w:hint="eastAsia"/>
          <w:b/>
          <w:bCs/>
          <w:szCs w:val="21"/>
        </w:rPr>
        <w:t>する</w:t>
      </w:r>
      <w:r w:rsidR="00E65930">
        <w:rPr>
          <w:rFonts w:ascii="ＭＳ 明朝" w:hAnsi="ＭＳ 明朝" w:hint="eastAsia"/>
          <w:b/>
          <w:bCs/>
          <w:szCs w:val="21"/>
        </w:rPr>
        <w:t>これまでの</w:t>
      </w:r>
      <w:r w:rsidRPr="00B60072">
        <w:rPr>
          <w:rFonts w:ascii="ＭＳ 明朝" w:hAnsi="ＭＳ 明朝" w:hint="eastAsia"/>
          <w:b/>
          <w:bCs/>
          <w:szCs w:val="21"/>
        </w:rPr>
        <w:t>実績</w:t>
      </w:r>
    </w:p>
    <w:p w:rsidR="00460DC2" w:rsidRDefault="00460DC2" w:rsidP="00460DC2">
      <w:pPr>
        <w:ind w:leftChars="100" w:left="210"/>
      </w:pPr>
      <w:r w:rsidRPr="002E16D3">
        <w:rPr>
          <w:rFonts w:hint="eastAsia"/>
        </w:rPr>
        <w:t>※</w:t>
      </w:r>
      <w:r w:rsidRPr="00460DC2">
        <w:rPr>
          <w:rFonts w:hint="eastAsia"/>
        </w:rPr>
        <w:t>なお、西東京国際イノベーション共創拠点のビジョンやコンセプトについて、当該拠点のウェブサイト（</w:t>
      </w:r>
      <w:r w:rsidRPr="00460DC2">
        <w:rPr>
          <w:rFonts w:hint="eastAsia"/>
        </w:rPr>
        <w:t>https://tuat-hub.com/lab/</w:t>
      </w:r>
      <w:r w:rsidRPr="00460DC2">
        <w:rPr>
          <w:rFonts w:hint="eastAsia"/>
        </w:rPr>
        <w:t>）を参照し、そのビジョン達成に資する実績を記載すること</w:t>
      </w:r>
      <w:r>
        <w:rPr>
          <w:rFonts w:hint="eastAsia"/>
        </w:rPr>
        <w:t>。</w:t>
      </w:r>
    </w:p>
    <w:p w:rsidR="00904B67" w:rsidRDefault="00904B67" w:rsidP="00BC54AC">
      <w:pPr>
        <w:rPr>
          <w:rFonts w:ascii="ＭＳ 明朝" w:hAnsi="ＭＳ 明朝"/>
          <w:spacing w:val="20"/>
          <w:szCs w:val="21"/>
        </w:rPr>
      </w:pPr>
    </w:p>
    <w:p w:rsidR="00460DC2" w:rsidRPr="00B60072" w:rsidRDefault="00460DC2" w:rsidP="00BC54AC">
      <w:pPr>
        <w:rPr>
          <w:rFonts w:ascii="ＭＳ 明朝" w:hAnsi="ＭＳ 明朝" w:hint="eastAsia"/>
          <w:spacing w:val="20"/>
          <w:szCs w:val="21"/>
        </w:rPr>
      </w:pPr>
    </w:p>
    <w:p w:rsidR="00904B67" w:rsidRPr="00B60072" w:rsidRDefault="00904B67" w:rsidP="00BC54AC">
      <w:pPr>
        <w:rPr>
          <w:rFonts w:ascii="ＭＳ 明朝" w:hAnsi="ＭＳ 明朝" w:hint="eastAsia"/>
          <w:spacing w:val="20"/>
          <w:szCs w:val="21"/>
        </w:rPr>
      </w:pPr>
    </w:p>
    <w:p w:rsidR="00904B67" w:rsidRPr="00B60072" w:rsidRDefault="00904B67" w:rsidP="00BC54AC">
      <w:pPr>
        <w:rPr>
          <w:rFonts w:ascii="ＭＳ 明朝" w:hAnsi="ＭＳ 明朝" w:hint="eastAsia"/>
          <w:spacing w:val="20"/>
          <w:szCs w:val="21"/>
        </w:rPr>
      </w:pPr>
    </w:p>
    <w:p w:rsidR="00904B67" w:rsidRPr="00B60072" w:rsidRDefault="00904B67" w:rsidP="00BC54AC">
      <w:pPr>
        <w:rPr>
          <w:rFonts w:ascii="ＭＳ 明朝" w:hAnsi="ＭＳ 明朝" w:hint="eastAsia"/>
          <w:spacing w:val="20"/>
          <w:szCs w:val="21"/>
        </w:rPr>
      </w:pPr>
    </w:p>
    <w:p w:rsidR="00904B67" w:rsidRDefault="00904B67" w:rsidP="00BC54AC">
      <w:pPr>
        <w:rPr>
          <w:rFonts w:ascii="ＭＳ 明朝" w:hAnsi="ＭＳ 明朝"/>
          <w:spacing w:val="20"/>
          <w:szCs w:val="21"/>
        </w:rPr>
      </w:pPr>
    </w:p>
    <w:p w:rsidR="00460DC2" w:rsidRPr="00B60072" w:rsidRDefault="00460DC2" w:rsidP="00BC54AC">
      <w:pPr>
        <w:rPr>
          <w:rFonts w:ascii="ＭＳ 明朝" w:hAnsi="ＭＳ 明朝" w:hint="eastAsia"/>
          <w:spacing w:val="20"/>
          <w:szCs w:val="21"/>
        </w:rPr>
      </w:pPr>
    </w:p>
    <w:p w:rsidR="00BC54AC" w:rsidRPr="002E16D3" w:rsidRDefault="004A740A" w:rsidP="005E55CC">
      <w:pPr>
        <w:jc w:val="center"/>
        <w:rPr>
          <w:rFonts w:hint="eastAsia"/>
        </w:rPr>
      </w:pPr>
      <w:r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Ⅱ</w:t>
      </w:r>
      <w:r w:rsidR="00BC54AC"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．研究実績</w:t>
      </w:r>
      <w:r w:rsidR="00904B67"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等</w:t>
      </w:r>
    </w:p>
    <w:p w:rsidR="00BC54AC" w:rsidRPr="002E16D3" w:rsidRDefault="00904B67" w:rsidP="009F7EC6">
      <w:pPr>
        <w:tabs>
          <w:tab w:val="left" w:pos="567"/>
        </w:tabs>
        <w:ind w:firstLineChars="100" w:firstLine="210"/>
        <w:rPr>
          <w:rFonts w:hint="eastAsia"/>
        </w:rPr>
      </w:pPr>
      <w:r w:rsidRPr="002E16D3">
        <w:rPr>
          <w:rFonts w:hint="eastAsia"/>
        </w:rPr>
        <w:t>上記</w:t>
      </w:r>
      <w:r w:rsidR="0097201D">
        <w:rPr>
          <w:rFonts w:hint="eastAsia"/>
        </w:rPr>
        <w:t>Ⅰ</w:t>
      </w:r>
      <w:r w:rsidRPr="002E16D3">
        <w:rPr>
          <w:rFonts w:hint="eastAsia"/>
        </w:rPr>
        <w:t>の実績の他、学術上の論文・著書等、国際会議発表、</w:t>
      </w:r>
      <w:r w:rsidR="005649F0" w:rsidRPr="002E16D3">
        <w:rPr>
          <w:rFonts w:hint="eastAsia"/>
        </w:rPr>
        <w:t>その他特記事項（</w:t>
      </w:r>
      <w:r w:rsidR="008542CD" w:rsidRPr="002E16D3">
        <w:rPr>
          <w:rFonts w:hint="eastAsia"/>
        </w:rPr>
        <w:t>プロジェクトの実績、</w:t>
      </w:r>
      <w:r w:rsidR="005649F0" w:rsidRPr="002E16D3">
        <w:rPr>
          <w:rFonts w:hint="eastAsia"/>
        </w:rPr>
        <w:t>特許取得等）</w:t>
      </w:r>
      <w:r w:rsidR="008542CD" w:rsidRPr="002E16D3">
        <w:rPr>
          <w:rFonts w:hint="eastAsia"/>
        </w:rPr>
        <w:t>、科学研究費補助金採択及びその他外部資金採択</w:t>
      </w:r>
      <w:r w:rsidRPr="002E16D3">
        <w:rPr>
          <w:rFonts w:hint="eastAsia"/>
        </w:rPr>
        <w:t>の実績があれば、</w:t>
      </w:r>
      <w:r w:rsidR="00696ECC" w:rsidRPr="002E16D3">
        <w:rPr>
          <w:rFonts w:hint="eastAsia"/>
        </w:rPr>
        <w:t>記入</w:t>
      </w:r>
      <w:r w:rsidRPr="002E16D3">
        <w:rPr>
          <w:rFonts w:hint="eastAsia"/>
        </w:rPr>
        <w:t>すること。</w:t>
      </w:r>
    </w:p>
    <w:p w:rsidR="00904B67" w:rsidRPr="002E16D3" w:rsidRDefault="00904B67" w:rsidP="00BC54AC">
      <w:pPr>
        <w:rPr>
          <w:rFonts w:hint="eastAsia"/>
        </w:rPr>
      </w:pPr>
    </w:p>
    <w:p w:rsidR="00BD3BB4" w:rsidRPr="00B60072" w:rsidRDefault="00904B67" w:rsidP="00BC54AC">
      <w:pPr>
        <w:rPr>
          <w:rFonts w:hint="eastAsia"/>
          <w:b/>
          <w:bCs/>
        </w:rPr>
      </w:pPr>
      <w:r w:rsidRPr="00B60072">
        <w:rPr>
          <w:rFonts w:hint="eastAsia"/>
          <w:b/>
          <w:bCs/>
        </w:rPr>
        <w:t>（１）</w:t>
      </w:r>
      <w:r w:rsidR="00BC54AC" w:rsidRPr="00B60072">
        <w:rPr>
          <w:rFonts w:hint="eastAsia"/>
          <w:b/>
          <w:bCs/>
        </w:rPr>
        <w:t>学術上の論文・著書等</w:t>
      </w:r>
    </w:p>
    <w:p w:rsidR="00BC54AC" w:rsidRPr="002E16D3" w:rsidRDefault="00BC54AC" w:rsidP="00BA4A20">
      <w:pPr>
        <w:ind w:leftChars="91" w:left="191"/>
        <w:rPr>
          <w:rFonts w:hint="eastAsia"/>
        </w:rPr>
      </w:pPr>
      <w:r w:rsidRPr="002E16D3">
        <w:rPr>
          <w:rFonts w:hint="eastAsia"/>
        </w:rPr>
        <w:t>※本人にアンダーライン</w:t>
      </w:r>
      <w:r w:rsidR="00BA4A20" w:rsidRPr="002E16D3">
        <w:rPr>
          <w:rFonts w:hint="eastAsia"/>
        </w:rPr>
        <w:t>責任著者論文の頭に◎印を、国際共著論文の頭に</w:t>
      </w:r>
      <w:r w:rsidR="00BA4A20" w:rsidRPr="002E16D3">
        <w:rPr>
          <w:rFonts w:ascii="Apple Color Emoji" w:hAnsi="Apple Color Emoji" w:cs="Apple Color Emoji" w:hint="eastAsia"/>
        </w:rPr>
        <w:t>★を</w:t>
      </w:r>
      <w:r w:rsidR="00BA4A20" w:rsidRPr="002E16D3">
        <w:rPr>
          <w:rFonts w:hint="eastAsia"/>
        </w:rPr>
        <w:t>付記</w:t>
      </w:r>
      <w:r w:rsidR="002E16D3">
        <w:rPr>
          <w:rFonts w:hint="eastAsia"/>
        </w:rPr>
        <w:t>し、新しいものから順に記入すること。</w:t>
      </w:r>
    </w:p>
    <w:p w:rsidR="009F7EC6" w:rsidRPr="002E16D3" w:rsidRDefault="009F7EC6" w:rsidP="00BC54AC">
      <w:pPr>
        <w:rPr>
          <w:rFonts w:hint="eastAsia"/>
        </w:rPr>
      </w:pPr>
    </w:p>
    <w:p w:rsidR="009F7EC6" w:rsidRPr="002E16D3" w:rsidRDefault="009F7EC6" w:rsidP="00BC54AC">
      <w:pPr>
        <w:rPr>
          <w:rFonts w:hint="eastAsia"/>
        </w:rPr>
      </w:pPr>
    </w:p>
    <w:p w:rsidR="009F7EC6" w:rsidRPr="002E16D3" w:rsidRDefault="009F7EC6" w:rsidP="00BC54AC">
      <w:pPr>
        <w:rPr>
          <w:rFonts w:hint="eastAsia"/>
        </w:rPr>
      </w:pPr>
    </w:p>
    <w:p w:rsidR="009F7EC6" w:rsidRPr="002E16D3" w:rsidRDefault="009F7EC6" w:rsidP="00BC54AC">
      <w:pPr>
        <w:rPr>
          <w:rFonts w:hint="eastAsia"/>
        </w:rPr>
      </w:pPr>
    </w:p>
    <w:p w:rsidR="00BC54AC" w:rsidRPr="00B60072" w:rsidRDefault="00BC54AC" w:rsidP="00BC54AC">
      <w:pPr>
        <w:rPr>
          <w:rFonts w:hint="eastAsia"/>
          <w:b/>
          <w:bCs/>
        </w:rPr>
      </w:pPr>
      <w:r w:rsidRPr="00B60072">
        <w:rPr>
          <w:rFonts w:hint="eastAsia"/>
          <w:b/>
          <w:bCs/>
        </w:rPr>
        <w:t>（２）国際会議発表など</w:t>
      </w:r>
    </w:p>
    <w:p w:rsidR="00BC54AC" w:rsidRPr="002E16D3" w:rsidRDefault="00BC54AC" w:rsidP="00BC54AC">
      <w:pPr>
        <w:rPr>
          <w:rFonts w:hint="eastAsia"/>
        </w:rPr>
      </w:pPr>
    </w:p>
    <w:p w:rsidR="009F7EC6" w:rsidRPr="002E16D3" w:rsidRDefault="009F7EC6" w:rsidP="00BC54AC">
      <w:pPr>
        <w:rPr>
          <w:rFonts w:hint="eastAsia"/>
        </w:rPr>
      </w:pPr>
    </w:p>
    <w:p w:rsidR="009F7EC6" w:rsidRPr="002E16D3" w:rsidRDefault="009F7EC6" w:rsidP="00BC54AC">
      <w:pPr>
        <w:rPr>
          <w:rFonts w:hint="eastAsia"/>
        </w:rPr>
      </w:pPr>
    </w:p>
    <w:p w:rsidR="00BC54AC" w:rsidRPr="002E16D3" w:rsidRDefault="00BC54AC" w:rsidP="00BC54AC">
      <w:pPr>
        <w:rPr>
          <w:rFonts w:hint="eastAsia"/>
        </w:rPr>
      </w:pPr>
    </w:p>
    <w:p w:rsidR="00BC54AC" w:rsidRPr="00B60072" w:rsidRDefault="00BC54AC" w:rsidP="00BC54AC">
      <w:pPr>
        <w:rPr>
          <w:rFonts w:hint="eastAsia"/>
          <w:b/>
          <w:bCs/>
        </w:rPr>
      </w:pPr>
      <w:r w:rsidRPr="00B60072">
        <w:rPr>
          <w:rFonts w:hint="eastAsia"/>
          <w:b/>
          <w:bCs/>
        </w:rPr>
        <w:t>（３）その他特記事項（特許など）</w:t>
      </w:r>
    </w:p>
    <w:p w:rsidR="00BC54AC" w:rsidRPr="002E16D3" w:rsidRDefault="00BC54AC" w:rsidP="00BC54AC">
      <w:pPr>
        <w:rPr>
          <w:rFonts w:hint="eastAsia"/>
        </w:rPr>
      </w:pPr>
    </w:p>
    <w:p w:rsidR="00BC54AC" w:rsidRPr="002E16D3" w:rsidRDefault="00BC54AC" w:rsidP="00BC54AC">
      <w:pPr>
        <w:rPr>
          <w:rFonts w:hint="eastAsia"/>
        </w:rPr>
      </w:pPr>
    </w:p>
    <w:p w:rsidR="004A740A" w:rsidRPr="002E16D3" w:rsidRDefault="004A740A" w:rsidP="00BC54AC">
      <w:pPr>
        <w:rPr>
          <w:rFonts w:hint="eastAsia"/>
        </w:rPr>
      </w:pPr>
    </w:p>
    <w:p w:rsidR="00BC54AC" w:rsidRPr="002E16D3" w:rsidRDefault="00BC54AC" w:rsidP="00BC54AC">
      <w:pPr>
        <w:rPr>
          <w:rFonts w:hint="eastAsia"/>
        </w:rPr>
      </w:pPr>
    </w:p>
    <w:p w:rsidR="00BC54AC" w:rsidRPr="00B60072" w:rsidRDefault="00BC54AC" w:rsidP="00BC54AC">
      <w:pPr>
        <w:rPr>
          <w:rFonts w:hint="eastAsia"/>
          <w:b/>
          <w:bCs/>
        </w:rPr>
      </w:pPr>
      <w:r w:rsidRPr="00B60072">
        <w:rPr>
          <w:rFonts w:hint="eastAsia"/>
          <w:b/>
          <w:bCs/>
        </w:rPr>
        <w:t>（４）科学研究費補助金</w:t>
      </w:r>
    </w:p>
    <w:p w:rsidR="00BA4A20" w:rsidRPr="002E16D3" w:rsidRDefault="00BA4A20" w:rsidP="00BA4A20">
      <w:pPr>
        <w:ind w:leftChars="100" w:left="210"/>
        <w:rPr>
          <w:rFonts w:hint="eastAsia"/>
        </w:rPr>
      </w:pPr>
      <w:r w:rsidRPr="002E16D3">
        <w:rPr>
          <w:rFonts w:hint="eastAsia"/>
        </w:rPr>
        <w:t>※</w:t>
      </w:r>
      <w:bookmarkStart w:id="1" w:name="_Hlk193220715"/>
      <w:r w:rsidRPr="002E16D3">
        <w:rPr>
          <w:rFonts w:hint="eastAsia"/>
        </w:rPr>
        <w:t>研究代表者の場合のみ。</w:t>
      </w:r>
      <w:bookmarkEnd w:id="1"/>
      <w:r w:rsidRPr="002E16D3">
        <w:rPr>
          <w:rFonts w:hint="eastAsia"/>
        </w:rPr>
        <w:t>研究期間、研究種目、研究課題、配分額（直接経費）を記入するこ</w:t>
      </w:r>
    </w:p>
    <w:p w:rsidR="00BA4A20" w:rsidRPr="002E16D3" w:rsidRDefault="00BA4A20" w:rsidP="00131B3C">
      <w:pPr>
        <w:ind w:leftChars="100" w:left="210" w:firstLineChars="100" w:firstLine="210"/>
        <w:rPr>
          <w:rFonts w:hint="eastAsia"/>
        </w:rPr>
      </w:pPr>
      <w:r w:rsidRPr="002E16D3">
        <w:rPr>
          <w:rFonts w:hint="eastAsia"/>
        </w:rPr>
        <w:lastRenderedPageBreak/>
        <w:t>と。</w:t>
      </w:r>
      <w:bookmarkStart w:id="2" w:name="_Hlk193220739"/>
      <w:r w:rsidRPr="002E16D3">
        <w:rPr>
          <w:rFonts w:hint="eastAsia"/>
        </w:rPr>
        <w:t>（ただし、特別推進研究・学術変革領域研究・基盤研究（</w:t>
      </w:r>
      <w:r w:rsidRPr="002E16D3">
        <w:rPr>
          <w:rFonts w:hint="eastAsia"/>
        </w:rPr>
        <w:t>S</w:t>
      </w:r>
      <w:r w:rsidRPr="002E16D3">
        <w:rPr>
          <w:rFonts w:hint="eastAsia"/>
        </w:rPr>
        <w:t>）・国際共同研究加速化基金国</w:t>
      </w:r>
    </w:p>
    <w:p w:rsidR="00BC54AC" w:rsidRPr="002E16D3" w:rsidRDefault="00BA4A20" w:rsidP="00131B3C">
      <w:pPr>
        <w:ind w:leftChars="100" w:left="210" w:firstLineChars="100" w:firstLine="210"/>
        <w:rPr>
          <w:rFonts w:hint="eastAsia"/>
        </w:rPr>
      </w:pPr>
      <w:r w:rsidRPr="002E16D3">
        <w:rPr>
          <w:rFonts w:hint="eastAsia"/>
        </w:rPr>
        <w:t>際先導研究の場合は研究分担者分も含み、研究代表者・研究分担者の別を追記する）</w:t>
      </w:r>
    </w:p>
    <w:bookmarkEnd w:id="2"/>
    <w:p w:rsidR="00BC54AC" w:rsidRDefault="00BC54AC" w:rsidP="00BC54AC"/>
    <w:p w:rsidR="004A740A" w:rsidRPr="002E16D3" w:rsidRDefault="004A740A" w:rsidP="00BC54AC">
      <w:pPr>
        <w:rPr>
          <w:rFonts w:hint="eastAsia"/>
        </w:rPr>
      </w:pPr>
    </w:p>
    <w:p w:rsidR="00BC54AC" w:rsidRPr="002E16D3" w:rsidRDefault="00BC54AC" w:rsidP="00BC54AC">
      <w:pPr>
        <w:rPr>
          <w:rFonts w:hint="eastAsia"/>
        </w:rPr>
      </w:pPr>
    </w:p>
    <w:p w:rsidR="00BC54AC" w:rsidRPr="002E16D3" w:rsidRDefault="00BC54AC" w:rsidP="00BC54AC">
      <w:pPr>
        <w:rPr>
          <w:rFonts w:hint="eastAsia"/>
        </w:rPr>
      </w:pPr>
    </w:p>
    <w:p w:rsidR="00BC54AC" w:rsidRPr="00B60072" w:rsidRDefault="00BC54AC" w:rsidP="00BC54AC">
      <w:pPr>
        <w:rPr>
          <w:rFonts w:hint="eastAsia"/>
          <w:b/>
          <w:bCs/>
        </w:rPr>
      </w:pPr>
      <w:r w:rsidRPr="00B60072">
        <w:rPr>
          <w:rFonts w:hint="eastAsia"/>
          <w:b/>
          <w:bCs/>
        </w:rPr>
        <w:t>（５）</w:t>
      </w:r>
      <w:bookmarkStart w:id="3" w:name="_Hlk193220795"/>
      <w:r w:rsidR="00BA4A20" w:rsidRPr="00B60072">
        <w:rPr>
          <w:rFonts w:hint="eastAsia"/>
          <w:b/>
          <w:bCs/>
        </w:rPr>
        <w:t>科学研究費補助金以外の</w:t>
      </w:r>
      <w:bookmarkEnd w:id="3"/>
      <w:r w:rsidR="00BA4A20" w:rsidRPr="00B60072">
        <w:rPr>
          <w:rFonts w:hint="eastAsia"/>
          <w:b/>
          <w:bCs/>
        </w:rPr>
        <w:t>外部資金</w:t>
      </w:r>
    </w:p>
    <w:p w:rsidR="00696ECC" w:rsidRPr="002E16D3" w:rsidRDefault="00696ECC" w:rsidP="00CA173A">
      <w:pPr>
        <w:ind w:leftChars="100" w:left="420" w:hangingChars="100" w:hanging="210"/>
        <w:rPr>
          <w:rFonts w:hint="eastAsia"/>
        </w:rPr>
      </w:pPr>
      <w:r w:rsidRPr="002E16D3">
        <w:rPr>
          <w:rFonts w:hint="eastAsia"/>
        </w:rPr>
        <w:t>※</w:t>
      </w:r>
      <w:r w:rsidR="00BA5565" w:rsidRPr="002E16D3">
        <w:rPr>
          <w:rFonts w:hint="eastAsia"/>
        </w:rPr>
        <w:t>研究</w:t>
      </w:r>
      <w:r w:rsidRPr="002E16D3">
        <w:rPr>
          <w:rFonts w:hint="eastAsia"/>
        </w:rPr>
        <w:t>代表者として獲得したものの研究期間、外部資金事業等名、</w:t>
      </w:r>
      <w:r w:rsidR="00BA5565" w:rsidRPr="002E16D3">
        <w:rPr>
          <w:rFonts w:hint="eastAsia"/>
        </w:rPr>
        <w:t>研究</w:t>
      </w:r>
      <w:r w:rsidRPr="002E16D3">
        <w:rPr>
          <w:rFonts w:hint="eastAsia"/>
        </w:rPr>
        <w:t>課題、</w:t>
      </w:r>
      <w:r w:rsidR="00213309" w:rsidRPr="002E16D3">
        <w:rPr>
          <w:rFonts w:hint="eastAsia"/>
        </w:rPr>
        <w:t>配分</w:t>
      </w:r>
      <w:r w:rsidRPr="002E16D3">
        <w:rPr>
          <w:rFonts w:hint="eastAsia"/>
        </w:rPr>
        <w:t>額を記入すること。</w:t>
      </w:r>
    </w:p>
    <w:p w:rsidR="00BC54AC" w:rsidRPr="002E16D3" w:rsidRDefault="005E55CC" w:rsidP="00C20729">
      <w:pPr>
        <w:ind w:leftChars="100" w:left="210"/>
        <w:rPr>
          <w:rFonts w:hint="eastAsia"/>
        </w:rPr>
      </w:pPr>
      <w:r w:rsidRPr="002E16D3">
        <w:rPr>
          <w:rFonts w:hint="eastAsia"/>
        </w:rPr>
        <w:t>・</w:t>
      </w:r>
      <w:r w:rsidR="00BA5565" w:rsidRPr="002E16D3">
        <w:rPr>
          <w:rFonts w:hint="eastAsia"/>
        </w:rPr>
        <w:t>研究</w:t>
      </w:r>
      <w:r w:rsidR="00BC54AC" w:rsidRPr="002E16D3">
        <w:rPr>
          <w:rFonts w:hint="eastAsia"/>
        </w:rPr>
        <w:t>代表者分</w:t>
      </w:r>
    </w:p>
    <w:p w:rsidR="00BC54AC" w:rsidRDefault="00BC54AC" w:rsidP="00BC54AC"/>
    <w:p w:rsidR="0097201D" w:rsidRDefault="0097201D" w:rsidP="00BC54AC"/>
    <w:p w:rsidR="0097201D" w:rsidRPr="002E16D3" w:rsidRDefault="0097201D" w:rsidP="00BC54AC">
      <w:pPr>
        <w:rPr>
          <w:rFonts w:hint="eastAsia"/>
        </w:rPr>
      </w:pPr>
    </w:p>
    <w:p w:rsidR="00BC54AC" w:rsidRPr="002E16D3" w:rsidRDefault="00BC54AC" w:rsidP="00BC54AC">
      <w:pPr>
        <w:rPr>
          <w:rFonts w:hint="eastAsia"/>
        </w:rPr>
      </w:pPr>
    </w:p>
    <w:p w:rsidR="005321A7" w:rsidRPr="002E16D3" w:rsidRDefault="004A740A" w:rsidP="005321A7">
      <w:pPr>
        <w:jc w:val="center"/>
        <w:rPr>
          <w:rFonts w:hint="eastAsia"/>
          <w:b/>
          <w:spacing w:val="2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Ⅲ</w:t>
      </w:r>
      <w:r w:rsidR="005321A7"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．社会貢献活動の実績</w:t>
      </w:r>
      <w:bookmarkStart w:id="4" w:name="_Hlk193220887"/>
      <w:r w:rsidR="00131B3C" w:rsidRPr="002E16D3">
        <w:rPr>
          <w:rFonts w:ascii="ＭＳ ゴシック" w:eastAsia="ＭＳ ゴシック" w:hAnsi="ＭＳ ゴシック" w:hint="eastAsia"/>
          <w:b/>
          <w:u w:val="single"/>
        </w:rPr>
        <w:t>（政府審議会委員等に関連する実績）</w:t>
      </w:r>
      <w:bookmarkEnd w:id="4"/>
    </w:p>
    <w:p w:rsidR="00131B3C" w:rsidRPr="00B60072" w:rsidRDefault="00131B3C" w:rsidP="00131B3C">
      <w:bookmarkStart w:id="5" w:name="_Hlk193220909"/>
    </w:p>
    <w:p w:rsidR="00131B3C" w:rsidRPr="00B60072" w:rsidRDefault="00131B3C" w:rsidP="00131B3C"/>
    <w:p w:rsidR="004A740A" w:rsidRPr="00B60072" w:rsidRDefault="004A740A" w:rsidP="00131B3C">
      <w:pPr>
        <w:rPr>
          <w:rFonts w:hint="eastAsia"/>
        </w:rPr>
      </w:pPr>
    </w:p>
    <w:p w:rsidR="00131B3C" w:rsidRPr="00B60072" w:rsidRDefault="00131B3C" w:rsidP="00131B3C"/>
    <w:p w:rsidR="00131B3C" w:rsidRPr="00B60072" w:rsidRDefault="00131B3C" w:rsidP="00131B3C"/>
    <w:p w:rsidR="00131B3C" w:rsidRPr="00B60072" w:rsidRDefault="00131B3C" w:rsidP="00131B3C"/>
    <w:p w:rsidR="00131B3C" w:rsidRPr="00B60072" w:rsidRDefault="00131B3C" w:rsidP="00131B3C"/>
    <w:p w:rsidR="00131B3C" w:rsidRPr="00B60072" w:rsidRDefault="00131B3C" w:rsidP="00131B3C">
      <w:pPr>
        <w:rPr>
          <w:rFonts w:hint="eastAsia"/>
        </w:rPr>
      </w:pPr>
    </w:p>
    <w:p w:rsidR="00131B3C" w:rsidRPr="002E16D3" w:rsidRDefault="004A740A" w:rsidP="00131B3C">
      <w:pPr>
        <w:jc w:val="center"/>
        <w:rPr>
          <w:rFonts w:ascii="ＭＳ ゴシック" w:eastAsia="ＭＳ ゴシック" w:hAnsi="ＭＳ ゴシック"/>
          <w:b/>
          <w:spacing w:val="2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Ⅳ</w:t>
      </w:r>
      <w:r w:rsidR="00131B3C"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．本学ビジョン実現のために貢献できること</w:t>
      </w:r>
    </w:p>
    <w:p w:rsidR="00B60072" w:rsidRPr="00B60072" w:rsidRDefault="00B60072" w:rsidP="00B60072">
      <w:pPr>
        <w:ind w:leftChars="100" w:left="420" w:hangingChars="100" w:hanging="210"/>
        <w:rPr>
          <w:rFonts w:hint="eastAsia"/>
        </w:rPr>
      </w:pPr>
      <w:r w:rsidRPr="002E16D3">
        <w:rPr>
          <w:rFonts w:hint="eastAsia"/>
        </w:rPr>
        <w:t>※</w:t>
      </w:r>
      <w:r w:rsidRPr="00B60072">
        <w:rPr>
          <w:rFonts w:hint="eastAsia"/>
          <w:bCs/>
        </w:rPr>
        <w:t>本学ビジョンや中期計画等を参考に、自身がビジョン実現のために本学へ貢献できることをご</w:t>
      </w:r>
      <w:r>
        <w:rPr>
          <w:rFonts w:hint="eastAsia"/>
          <w:bCs/>
        </w:rPr>
        <w:t>記載</w:t>
      </w:r>
      <w:r w:rsidRPr="00B60072">
        <w:rPr>
          <w:rFonts w:hint="eastAsia"/>
          <w:bCs/>
        </w:rPr>
        <w:t>ください。本学ビジョン等は以下の</w:t>
      </w:r>
      <w:r w:rsidRPr="00B60072">
        <w:rPr>
          <w:rFonts w:hint="eastAsia"/>
          <w:bCs/>
        </w:rPr>
        <w:t>URL</w:t>
      </w:r>
      <w:r w:rsidRPr="00B60072">
        <w:rPr>
          <w:rFonts w:hint="eastAsia"/>
          <w:bCs/>
        </w:rPr>
        <w:t>を参照。</w:t>
      </w:r>
    </w:p>
    <w:p w:rsidR="00B60072" w:rsidRPr="00B60072" w:rsidRDefault="00B60072" w:rsidP="00B60072">
      <w:pPr>
        <w:ind w:firstLineChars="200" w:firstLine="420"/>
        <w:rPr>
          <w:rFonts w:hint="eastAsia"/>
          <w:bCs/>
        </w:rPr>
      </w:pPr>
      <w:r>
        <w:rPr>
          <w:rFonts w:hint="eastAsia"/>
          <w:bCs/>
        </w:rPr>
        <w:t>・</w:t>
      </w:r>
      <w:r w:rsidRPr="00B60072">
        <w:rPr>
          <w:rFonts w:hint="eastAsia"/>
          <w:bCs/>
        </w:rPr>
        <w:t>学長ビジョン：</w:t>
      </w:r>
      <w:r w:rsidRPr="00B60072">
        <w:rPr>
          <w:rFonts w:hint="eastAsia"/>
          <w:bCs/>
        </w:rPr>
        <w:t xml:space="preserve">https://www.tuat.ac.jp/outline/executive/vision/ </w:t>
      </w:r>
    </w:p>
    <w:p w:rsidR="00B60072" w:rsidRPr="00B60072" w:rsidRDefault="00B60072" w:rsidP="00B60072">
      <w:pPr>
        <w:ind w:firstLineChars="200" w:firstLine="420"/>
        <w:rPr>
          <w:rFonts w:hint="eastAsia"/>
          <w:bCs/>
        </w:rPr>
      </w:pPr>
      <w:r>
        <w:rPr>
          <w:rFonts w:hint="eastAsia"/>
          <w:bCs/>
        </w:rPr>
        <w:t>・</w:t>
      </w:r>
      <w:r w:rsidRPr="00B60072">
        <w:rPr>
          <w:rFonts w:hint="eastAsia"/>
          <w:bCs/>
        </w:rPr>
        <w:t>大学憲章：</w:t>
      </w:r>
      <w:r w:rsidRPr="00B60072">
        <w:rPr>
          <w:rFonts w:hint="eastAsia"/>
          <w:bCs/>
        </w:rPr>
        <w:t xml:space="preserve">https://www.tuat.ac.jp/outline/overview/daigakukensho/ </w:t>
      </w:r>
    </w:p>
    <w:p w:rsidR="00B60072" w:rsidRDefault="00B60072" w:rsidP="00B60072">
      <w:pPr>
        <w:ind w:firstLineChars="200" w:firstLine="420"/>
        <w:rPr>
          <w:bCs/>
        </w:rPr>
      </w:pPr>
      <w:r>
        <w:rPr>
          <w:rFonts w:hint="eastAsia"/>
          <w:bCs/>
        </w:rPr>
        <w:t>・</w:t>
      </w:r>
      <w:r w:rsidRPr="00B60072">
        <w:rPr>
          <w:rFonts w:hint="eastAsia"/>
          <w:bCs/>
        </w:rPr>
        <w:t>中期目標・中期計画（令和</w:t>
      </w:r>
      <w:r w:rsidRPr="00B60072">
        <w:rPr>
          <w:rFonts w:hint="eastAsia"/>
          <w:bCs/>
        </w:rPr>
        <w:t>4</w:t>
      </w:r>
      <w:r w:rsidRPr="00B60072">
        <w:rPr>
          <w:rFonts w:hint="eastAsia"/>
          <w:bCs/>
        </w:rPr>
        <w:t>～</w:t>
      </w:r>
      <w:r w:rsidRPr="00B60072">
        <w:rPr>
          <w:rFonts w:hint="eastAsia"/>
          <w:bCs/>
        </w:rPr>
        <w:t>9</w:t>
      </w:r>
      <w:r w:rsidRPr="00B60072">
        <w:rPr>
          <w:rFonts w:hint="eastAsia"/>
          <w:bCs/>
        </w:rPr>
        <w:t>年度）：</w:t>
      </w:r>
    </w:p>
    <w:p w:rsidR="00B60072" w:rsidRPr="00B60072" w:rsidRDefault="00B60072" w:rsidP="00B60072">
      <w:pPr>
        <w:ind w:firstLineChars="300" w:firstLine="630"/>
        <w:rPr>
          <w:rFonts w:hint="eastAsia"/>
          <w:bCs/>
        </w:rPr>
      </w:pPr>
      <w:r w:rsidRPr="00B60072">
        <w:rPr>
          <w:bCs/>
        </w:rPr>
        <w:t>https://www.tuat.ac.jp/outline/kei_hyou/mokuhyo_keikaku_actionplan/</w:t>
      </w:r>
    </w:p>
    <w:p w:rsidR="00131B3C" w:rsidRDefault="00131B3C" w:rsidP="00131B3C">
      <w:pPr>
        <w:rPr>
          <w:bCs/>
        </w:rPr>
      </w:pPr>
    </w:p>
    <w:p w:rsidR="00B60072" w:rsidRDefault="00B60072" w:rsidP="00131B3C">
      <w:pPr>
        <w:rPr>
          <w:bCs/>
        </w:rPr>
      </w:pPr>
    </w:p>
    <w:p w:rsidR="00B60072" w:rsidRDefault="00B60072" w:rsidP="00131B3C">
      <w:pPr>
        <w:rPr>
          <w:bCs/>
        </w:rPr>
      </w:pPr>
    </w:p>
    <w:p w:rsidR="00B60072" w:rsidRPr="00B60072" w:rsidRDefault="00B60072" w:rsidP="00131B3C">
      <w:pPr>
        <w:rPr>
          <w:rFonts w:hint="eastAsia"/>
          <w:bCs/>
        </w:rPr>
      </w:pPr>
    </w:p>
    <w:p w:rsidR="00131B3C" w:rsidRPr="00B60072" w:rsidRDefault="00131B3C" w:rsidP="00131B3C">
      <w:pPr>
        <w:rPr>
          <w:bCs/>
        </w:rPr>
      </w:pPr>
    </w:p>
    <w:p w:rsidR="00131B3C" w:rsidRPr="00B60072" w:rsidRDefault="00131B3C" w:rsidP="00131B3C">
      <w:pPr>
        <w:rPr>
          <w:bCs/>
        </w:rPr>
      </w:pPr>
    </w:p>
    <w:p w:rsidR="00131B3C" w:rsidRDefault="00131B3C" w:rsidP="00131B3C">
      <w:pPr>
        <w:rPr>
          <w:bCs/>
        </w:rPr>
      </w:pPr>
    </w:p>
    <w:p w:rsidR="00B60072" w:rsidRPr="00B60072" w:rsidRDefault="00B60072" w:rsidP="00131B3C">
      <w:pPr>
        <w:rPr>
          <w:rFonts w:hint="eastAsia"/>
          <w:bCs/>
        </w:rPr>
      </w:pPr>
    </w:p>
    <w:p w:rsidR="00131B3C" w:rsidRPr="002E16D3" w:rsidRDefault="004A740A" w:rsidP="00131B3C">
      <w:pPr>
        <w:jc w:val="center"/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Ⅴ</w:t>
      </w:r>
      <w:r w:rsidR="00131B3C"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．抱負</w:t>
      </w:r>
    </w:p>
    <w:p w:rsidR="00131B3C" w:rsidRPr="00B60072" w:rsidRDefault="00B60072" w:rsidP="00B60072">
      <w:pPr>
        <w:ind w:leftChars="100" w:left="420" w:hangingChars="100" w:hanging="210"/>
        <w:rPr>
          <w:bCs/>
        </w:rPr>
      </w:pPr>
      <w:bookmarkStart w:id="6" w:name="_Hlk170199001"/>
      <w:r w:rsidRPr="002E16D3">
        <w:rPr>
          <w:rFonts w:hint="eastAsia"/>
        </w:rPr>
        <w:t>※</w:t>
      </w:r>
      <w:r w:rsidRPr="00B60072">
        <w:rPr>
          <w:rFonts w:hint="eastAsia"/>
          <w:bCs/>
        </w:rPr>
        <w:t>本応募における抱負を</w:t>
      </w:r>
      <w:r>
        <w:rPr>
          <w:rFonts w:hint="eastAsia"/>
          <w:bCs/>
        </w:rPr>
        <w:t>ご記載</w:t>
      </w:r>
      <w:r w:rsidRPr="00B60072">
        <w:rPr>
          <w:rFonts w:hint="eastAsia"/>
          <w:bCs/>
        </w:rPr>
        <w:t>ください。本学の教育・研究・社会貢献・業務運営</w:t>
      </w:r>
      <w:r>
        <w:rPr>
          <w:rFonts w:hint="eastAsia"/>
          <w:bCs/>
        </w:rPr>
        <w:t>（</w:t>
      </w:r>
      <w:r w:rsidRPr="00B60072">
        <w:rPr>
          <w:rFonts w:hint="eastAsia"/>
          <w:bCs/>
        </w:rPr>
        <w:t>入試・会議等</w:t>
      </w:r>
      <w:r>
        <w:rPr>
          <w:rFonts w:hint="eastAsia"/>
          <w:bCs/>
        </w:rPr>
        <w:t>）</w:t>
      </w:r>
      <w:r w:rsidRPr="00B60072">
        <w:rPr>
          <w:rFonts w:hint="eastAsia"/>
          <w:bCs/>
        </w:rPr>
        <w:t>に反映させることで</w:t>
      </w:r>
      <w:r>
        <w:rPr>
          <w:rFonts w:hint="eastAsia"/>
          <w:bCs/>
        </w:rPr>
        <w:t>、</w:t>
      </w:r>
      <w:r w:rsidRPr="00B60072">
        <w:rPr>
          <w:rFonts w:hint="eastAsia"/>
          <w:bCs/>
        </w:rPr>
        <w:t>本学の研究力・教育力の向上等にどう結び付けたいか、特に入試業務（出題、採点、運営等）に対するお考えを必ずお書きください。</w:t>
      </w:r>
    </w:p>
    <w:p w:rsidR="00131B3C" w:rsidRPr="00B60072" w:rsidRDefault="00131B3C" w:rsidP="00131B3C">
      <w:pPr>
        <w:rPr>
          <w:bCs/>
        </w:rPr>
      </w:pPr>
    </w:p>
    <w:p w:rsidR="00131B3C" w:rsidRPr="00B60072" w:rsidRDefault="00131B3C" w:rsidP="00131B3C">
      <w:pPr>
        <w:rPr>
          <w:bCs/>
        </w:rPr>
      </w:pPr>
    </w:p>
    <w:p w:rsidR="00131B3C" w:rsidRPr="00B60072" w:rsidRDefault="00131B3C" w:rsidP="00131B3C">
      <w:pPr>
        <w:rPr>
          <w:rFonts w:hint="eastAsia"/>
          <w:bCs/>
        </w:rPr>
      </w:pPr>
    </w:p>
    <w:p w:rsidR="00131B3C" w:rsidRDefault="00131B3C" w:rsidP="00131B3C">
      <w:pPr>
        <w:rPr>
          <w:bCs/>
        </w:rPr>
      </w:pPr>
    </w:p>
    <w:p w:rsidR="00B60072" w:rsidRDefault="00B60072" w:rsidP="00131B3C">
      <w:pPr>
        <w:rPr>
          <w:bCs/>
        </w:rPr>
      </w:pPr>
    </w:p>
    <w:p w:rsidR="00B60072" w:rsidRDefault="00B60072" w:rsidP="00131B3C">
      <w:pPr>
        <w:rPr>
          <w:bCs/>
        </w:rPr>
      </w:pPr>
    </w:p>
    <w:p w:rsidR="00B60072" w:rsidRDefault="00B60072" w:rsidP="00131B3C">
      <w:pPr>
        <w:rPr>
          <w:bCs/>
        </w:rPr>
      </w:pPr>
    </w:p>
    <w:p w:rsidR="00B60072" w:rsidRDefault="00B60072" w:rsidP="00131B3C">
      <w:pPr>
        <w:rPr>
          <w:bCs/>
        </w:rPr>
      </w:pPr>
    </w:p>
    <w:p w:rsidR="00B60072" w:rsidRPr="00B60072" w:rsidRDefault="00B60072" w:rsidP="00131B3C">
      <w:pPr>
        <w:rPr>
          <w:rFonts w:hint="eastAsia"/>
          <w:bCs/>
        </w:rPr>
      </w:pPr>
    </w:p>
    <w:p w:rsidR="00131B3C" w:rsidRPr="002E16D3" w:rsidRDefault="004A740A" w:rsidP="00131B3C">
      <w:pPr>
        <w:jc w:val="center"/>
        <w:rPr>
          <w:rFonts w:ascii="ＭＳ ゴシック" w:eastAsia="ＭＳ ゴシック" w:hAnsi="ＭＳ ゴシック"/>
          <w:b/>
          <w:spacing w:val="2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Ⅵ</w:t>
      </w:r>
      <w:r w:rsidR="00131B3C" w:rsidRPr="002E16D3">
        <w:rPr>
          <w:rFonts w:ascii="ＭＳ ゴシック" w:eastAsia="ＭＳ ゴシック" w:hAnsi="ＭＳ ゴシック" w:hint="eastAsia"/>
          <w:b/>
          <w:spacing w:val="20"/>
          <w:sz w:val="24"/>
          <w:u w:val="single"/>
        </w:rPr>
        <w:t>．その他特記事項</w:t>
      </w:r>
      <w:r w:rsidR="00131B3C" w:rsidRPr="002E16D3">
        <w:rPr>
          <w:rFonts w:ascii="ＭＳ ゴシック" w:eastAsia="ＭＳ ゴシック" w:hAnsi="ＭＳ ゴシック" w:hint="eastAsia"/>
          <w:b/>
          <w:spacing w:val="20"/>
          <w:szCs w:val="21"/>
          <w:u w:val="single"/>
        </w:rPr>
        <w:t>（自由記述）</w:t>
      </w:r>
    </w:p>
    <w:bookmarkEnd w:id="6"/>
    <w:p w:rsidR="00131B3C" w:rsidRPr="002E16D3" w:rsidRDefault="00131B3C" w:rsidP="00131B3C">
      <w:pPr>
        <w:rPr>
          <w:rFonts w:hint="eastAsia"/>
        </w:rPr>
      </w:pPr>
    </w:p>
    <w:bookmarkEnd w:id="5"/>
    <w:p w:rsidR="00BC54AC" w:rsidRDefault="00BC54AC" w:rsidP="00135E16">
      <w:pPr>
        <w:jc w:val="left"/>
      </w:pPr>
    </w:p>
    <w:p w:rsidR="0097201D" w:rsidRDefault="0097201D" w:rsidP="00135E16">
      <w:pPr>
        <w:jc w:val="left"/>
      </w:pPr>
    </w:p>
    <w:p w:rsidR="0097201D" w:rsidRDefault="0097201D" w:rsidP="00135E16">
      <w:pPr>
        <w:jc w:val="left"/>
      </w:pPr>
    </w:p>
    <w:p w:rsidR="0097201D" w:rsidRDefault="0097201D" w:rsidP="00135E16">
      <w:pPr>
        <w:jc w:val="left"/>
      </w:pPr>
    </w:p>
    <w:p w:rsidR="0097201D" w:rsidRDefault="0097201D" w:rsidP="00135E16">
      <w:pPr>
        <w:jc w:val="left"/>
      </w:pPr>
      <w:r>
        <w:rPr>
          <w:rFonts w:hint="eastAsia"/>
        </w:rPr>
        <w:t>※</w:t>
      </w:r>
      <w:r w:rsidR="00B60072">
        <w:rPr>
          <w:rFonts w:hint="eastAsia"/>
        </w:rPr>
        <w:t xml:space="preserve">　</w:t>
      </w:r>
      <w:r w:rsidRPr="00B60072">
        <w:rPr>
          <w:rFonts w:hint="eastAsia"/>
          <w:bdr w:val="single" w:sz="4" w:space="0" w:color="auto"/>
        </w:rPr>
        <w:t>採用を希望する職位</w:t>
      </w:r>
      <w:r>
        <w:rPr>
          <w:rFonts w:hint="eastAsia"/>
        </w:rPr>
        <w:t xml:space="preserve">　：　</w:t>
      </w:r>
      <w:r w:rsidR="00B60072" w:rsidRPr="00B60072">
        <w:rPr>
          <w:rFonts w:hint="eastAsia"/>
          <w:u w:val="thick"/>
        </w:rPr>
        <w:t xml:space="preserve">　　　　　　　　</w:t>
      </w:r>
    </w:p>
    <w:p w:rsidR="00B60072" w:rsidRPr="002E16D3" w:rsidRDefault="00B60072" w:rsidP="00135E16">
      <w:pPr>
        <w:jc w:val="left"/>
        <w:rPr>
          <w:rFonts w:hint="eastAsia"/>
        </w:rPr>
      </w:pPr>
    </w:p>
    <w:sectPr w:rsidR="00B60072" w:rsidRPr="002E16D3" w:rsidSect="004A740A">
      <w:footerReference w:type="default" r:id="rId8"/>
      <w:pgSz w:w="11906" w:h="16838" w:code="9"/>
      <w:pgMar w:top="1134" w:right="1418" w:bottom="964" w:left="1418" w:header="851" w:footer="567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666" w:rsidRDefault="00275666" w:rsidP="00802D40">
      <w:r>
        <w:separator/>
      </w:r>
    </w:p>
  </w:endnote>
  <w:endnote w:type="continuationSeparator" w:id="0">
    <w:p w:rsidR="00275666" w:rsidRDefault="00275666" w:rsidP="0080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A20" w:rsidRDefault="00BA4A20" w:rsidP="004A740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B16AA7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666" w:rsidRDefault="00275666" w:rsidP="00802D40">
      <w:r>
        <w:separator/>
      </w:r>
    </w:p>
  </w:footnote>
  <w:footnote w:type="continuationSeparator" w:id="0">
    <w:p w:rsidR="00275666" w:rsidRDefault="00275666" w:rsidP="0080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30BEF"/>
    <w:multiLevelType w:val="hybridMultilevel"/>
    <w:tmpl w:val="F2C031A8"/>
    <w:lvl w:ilvl="0" w:tplc="8F3ED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DF34ED"/>
    <w:multiLevelType w:val="hybridMultilevel"/>
    <w:tmpl w:val="BDF4DFB2"/>
    <w:lvl w:ilvl="0" w:tplc="45289E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6E0D43"/>
    <w:multiLevelType w:val="hybridMultilevel"/>
    <w:tmpl w:val="ADE47320"/>
    <w:lvl w:ilvl="0" w:tplc="F9641A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4ED"/>
    <w:rsid w:val="000000EE"/>
    <w:rsid w:val="00032C21"/>
    <w:rsid w:val="000477B6"/>
    <w:rsid w:val="0005394F"/>
    <w:rsid w:val="00061633"/>
    <w:rsid w:val="0007052A"/>
    <w:rsid w:val="00087291"/>
    <w:rsid w:val="000B4313"/>
    <w:rsid w:val="000E0445"/>
    <w:rsid w:val="000E1F99"/>
    <w:rsid w:val="00111F75"/>
    <w:rsid w:val="00131B3C"/>
    <w:rsid w:val="00135E16"/>
    <w:rsid w:val="001364CF"/>
    <w:rsid w:val="00165598"/>
    <w:rsid w:val="00181879"/>
    <w:rsid w:val="00190BB5"/>
    <w:rsid w:val="001A0161"/>
    <w:rsid w:val="001A4C66"/>
    <w:rsid w:val="001C5C8E"/>
    <w:rsid w:val="001D25DD"/>
    <w:rsid w:val="001D38FA"/>
    <w:rsid w:val="001E01BC"/>
    <w:rsid w:val="001F3903"/>
    <w:rsid w:val="002007AA"/>
    <w:rsid w:val="00213309"/>
    <w:rsid w:val="0021731F"/>
    <w:rsid w:val="002322C1"/>
    <w:rsid w:val="00243368"/>
    <w:rsid w:val="002644D0"/>
    <w:rsid w:val="00264AF0"/>
    <w:rsid w:val="00266566"/>
    <w:rsid w:val="00275666"/>
    <w:rsid w:val="00291A7F"/>
    <w:rsid w:val="00295F33"/>
    <w:rsid w:val="00296072"/>
    <w:rsid w:val="002A1E45"/>
    <w:rsid w:val="002B0C3B"/>
    <w:rsid w:val="002B1DF8"/>
    <w:rsid w:val="002B5FEC"/>
    <w:rsid w:val="002B7338"/>
    <w:rsid w:val="002C428E"/>
    <w:rsid w:val="002C60BC"/>
    <w:rsid w:val="002E16D3"/>
    <w:rsid w:val="002E2AC9"/>
    <w:rsid w:val="002E54ED"/>
    <w:rsid w:val="002F2ACA"/>
    <w:rsid w:val="002F39E4"/>
    <w:rsid w:val="00333A44"/>
    <w:rsid w:val="00342D58"/>
    <w:rsid w:val="0036286C"/>
    <w:rsid w:val="00370C0E"/>
    <w:rsid w:val="003747B8"/>
    <w:rsid w:val="003841B2"/>
    <w:rsid w:val="003C02FC"/>
    <w:rsid w:val="003C6B5E"/>
    <w:rsid w:val="003E5DA4"/>
    <w:rsid w:val="00406C45"/>
    <w:rsid w:val="00406F4D"/>
    <w:rsid w:val="00413C63"/>
    <w:rsid w:val="00425B7C"/>
    <w:rsid w:val="00451A58"/>
    <w:rsid w:val="00452318"/>
    <w:rsid w:val="00460DC2"/>
    <w:rsid w:val="0047322A"/>
    <w:rsid w:val="00480D5C"/>
    <w:rsid w:val="004A740A"/>
    <w:rsid w:val="004B0420"/>
    <w:rsid w:val="004C1C91"/>
    <w:rsid w:val="004E42F4"/>
    <w:rsid w:val="005246F2"/>
    <w:rsid w:val="005321A7"/>
    <w:rsid w:val="00546F47"/>
    <w:rsid w:val="00560CFB"/>
    <w:rsid w:val="005649F0"/>
    <w:rsid w:val="005722E5"/>
    <w:rsid w:val="00580475"/>
    <w:rsid w:val="005863CB"/>
    <w:rsid w:val="005C6C48"/>
    <w:rsid w:val="005D105A"/>
    <w:rsid w:val="005E0F89"/>
    <w:rsid w:val="005E55CC"/>
    <w:rsid w:val="005F5423"/>
    <w:rsid w:val="00602AF3"/>
    <w:rsid w:val="00602FBE"/>
    <w:rsid w:val="00613289"/>
    <w:rsid w:val="006651F4"/>
    <w:rsid w:val="00666628"/>
    <w:rsid w:val="0067159E"/>
    <w:rsid w:val="006753C5"/>
    <w:rsid w:val="00677D96"/>
    <w:rsid w:val="00696ECC"/>
    <w:rsid w:val="00697D71"/>
    <w:rsid w:val="006B5CF2"/>
    <w:rsid w:val="006E2604"/>
    <w:rsid w:val="006E7EA3"/>
    <w:rsid w:val="006F417D"/>
    <w:rsid w:val="0071019B"/>
    <w:rsid w:val="007228AD"/>
    <w:rsid w:val="00732276"/>
    <w:rsid w:val="0073592F"/>
    <w:rsid w:val="0074297D"/>
    <w:rsid w:val="007546D7"/>
    <w:rsid w:val="0075480E"/>
    <w:rsid w:val="00761D84"/>
    <w:rsid w:val="00784AA0"/>
    <w:rsid w:val="00786BA2"/>
    <w:rsid w:val="007A0CCD"/>
    <w:rsid w:val="007B0728"/>
    <w:rsid w:val="007B4037"/>
    <w:rsid w:val="007C6AFF"/>
    <w:rsid w:val="007D644A"/>
    <w:rsid w:val="007F526B"/>
    <w:rsid w:val="00802D40"/>
    <w:rsid w:val="008166B7"/>
    <w:rsid w:val="0081675C"/>
    <w:rsid w:val="00820CD4"/>
    <w:rsid w:val="00830FF1"/>
    <w:rsid w:val="00832644"/>
    <w:rsid w:val="0083752A"/>
    <w:rsid w:val="00840CBE"/>
    <w:rsid w:val="008542CD"/>
    <w:rsid w:val="0086398A"/>
    <w:rsid w:val="008816F8"/>
    <w:rsid w:val="008A5F9F"/>
    <w:rsid w:val="008B649E"/>
    <w:rsid w:val="008B7773"/>
    <w:rsid w:val="008C716E"/>
    <w:rsid w:val="008F2745"/>
    <w:rsid w:val="008F3865"/>
    <w:rsid w:val="009018F0"/>
    <w:rsid w:val="009022A7"/>
    <w:rsid w:val="00904B67"/>
    <w:rsid w:val="00905041"/>
    <w:rsid w:val="0094114F"/>
    <w:rsid w:val="009526AE"/>
    <w:rsid w:val="00960569"/>
    <w:rsid w:val="0097201D"/>
    <w:rsid w:val="00985C24"/>
    <w:rsid w:val="00993D8B"/>
    <w:rsid w:val="009A0052"/>
    <w:rsid w:val="009B2C3A"/>
    <w:rsid w:val="009B6AF7"/>
    <w:rsid w:val="009E6A62"/>
    <w:rsid w:val="009F6351"/>
    <w:rsid w:val="009F660E"/>
    <w:rsid w:val="009F7EC6"/>
    <w:rsid w:val="00A029A8"/>
    <w:rsid w:val="00A07C47"/>
    <w:rsid w:val="00A20089"/>
    <w:rsid w:val="00A22ACE"/>
    <w:rsid w:val="00A238FA"/>
    <w:rsid w:val="00A43EFC"/>
    <w:rsid w:val="00A9709B"/>
    <w:rsid w:val="00AA2ED2"/>
    <w:rsid w:val="00AC02E6"/>
    <w:rsid w:val="00AC5790"/>
    <w:rsid w:val="00AE6335"/>
    <w:rsid w:val="00AE797F"/>
    <w:rsid w:val="00AF3991"/>
    <w:rsid w:val="00B07118"/>
    <w:rsid w:val="00B16AA7"/>
    <w:rsid w:val="00B32507"/>
    <w:rsid w:val="00B42625"/>
    <w:rsid w:val="00B57CBA"/>
    <w:rsid w:val="00B60072"/>
    <w:rsid w:val="00B7075D"/>
    <w:rsid w:val="00B757BB"/>
    <w:rsid w:val="00B95104"/>
    <w:rsid w:val="00B960D2"/>
    <w:rsid w:val="00B96B92"/>
    <w:rsid w:val="00BA4A20"/>
    <w:rsid w:val="00BA5565"/>
    <w:rsid w:val="00BA6DA1"/>
    <w:rsid w:val="00BC0164"/>
    <w:rsid w:val="00BC54AC"/>
    <w:rsid w:val="00BD3BB4"/>
    <w:rsid w:val="00BE39BF"/>
    <w:rsid w:val="00C20729"/>
    <w:rsid w:val="00C51387"/>
    <w:rsid w:val="00C672EA"/>
    <w:rsid w:val="00C80039"/>
    <w:rsid w:val="00C92985"/>
    <w:rsid w:val="00CA173A"/>
    <w:rsid w:val="00CA412B"/>
    <w:rsid w:val="00CA4301"/>
    <w:rsid w:val="00CB3EC8"/>
    <w:rsid w:val="00CB7405"/>
    <w:rsid w:val="00CD0CDE"/>
    <w:rsid w:val="00CE3EC9"/>
    <w:rsid w:val="00CF26CB"/>
    <w:rsid w:val="00CF452F"/>
    <w:rsid w:val="00D02D75"/>
    <w:rsid w:val="00D450D9"/>
    <w:rsid w:val="00D52097"/>
    <w:rsid w:val="00D81E2D"/>
    <w:rsid w:val="00DA1946"/>
    <w:rsid w:val="00DB0FA3"/>
    <w:rsid w:val="00DB666A"/>
    <w:rsid w:val="00DE0616"/>
    <w:rsid w:val="00E1561D"/>
    <w:rsid w:val="00E5071B"/>
    <w:rsid w:val="00E538D0"/>
    <w:rsid w:val="00E615B6"/>
    <w:rsid w:val="00E65930"/>
    <w:rsid w:val="00E72B0B"/>
    <w:rsid w:val="00E80EE0"/>
    <w:rsid w:val="00E97C41"/>
    <w:rsid w:val="00EA2EFB"/>
    <w:rsid w:val="00EB3D43"/>
    <w:rsid w:val="00EE011A"/>
    <w:rsid w:val="00EF07AF"/>
    <w:rsid w:val="00F12699"/>
    <w:rsid w:val="00F15295"/>
    <w:rsid w:val="00F2536A"/>
    <w:rsid w:val="00F312AF"/>
    <w:rsid w:val="00F539E2"/>
    <w:rsid w:val="00F61E02"/>
    <w:rsid w:val="00F735FA"/>
    <w:rsid w:val="00F7707C"/>
    <w:rsid w:val="00F805F4"/>
    <w:rsid w:val="00F84DFA"/>
    <w:rsid w:val="00F9022D"/>
    <w:rsid w:val="00FA2834"/>
    <w:rsid w:val="00FA68C5"/>
    <w:rsid w:val="00FC09BF"/>
    <w:rsid w:val="00FC6432"/>
    <w:rsid w:val="00FD02DD"/>
    <w:rsid w:val="00FD1E06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A9E912-6119-4543-A5BC-F75A0A45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57CB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32C21"/>
    <w:pPr>
      <w:jc w:val="center"/>
    </w:pPr>
    <w:rPr>
      <w:sz w:val="22"/>
    </w:rPr>
  </w:style>
  <w:style w:type="paragraph" w:styleId="a5">
    <w:name w:val="Body Text"/>
    <w:basedOn w:val="a"/>
    <w:rsid w:val="00032C21"/>
    <w:pPr>
      <w:spacing w:line="260" w:lineRule="exact"/>
      <w:jc w:val="center"/>
    </w:pPr>
    <w:rPr>
      <w:sz w:val="22"/>
    </w:rPr>
  </w:style>
  <w:style w:type="paragraph" w:styleId="a6">
    <w:name w:val="header"/>
    <w:basedOn w:val="a"/>
    <w:link w:val="a7"/>
    <w:rsid w:val="00802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02D4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02D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02D40"/>
    <w:rPr>
      <w:kern w:val="2"/>
      <w:sz w:val="21"/>
      <w:szCs w:val="24"/>
    </w:rPr>
  </w:style>
  <w:style w:type="character" w:styleId="aa">
    <w:name w:val="annotation reference"/>
    <w:rsid w:val="00425B7C"/>
    <w:rPr>
      <w:sz w:val="18"/>
      <w:szCs w:val="18"/>
    </w:rPr>
  </w:style>
  <w:style w:type="paragraph" w:styleId="ab">
    <w:name w:val="annotation text"/>
    <w:basedOn w:val="a"/>
    <w:link w:val="ac"/>
    <w:rsid w:val="00425B7C"/>
    <w:pPr>
      <w:jc w:val="left"/>
    </w:pPr>
  </w:style>
  <w:style w:type="character" w:customStyle="1" w:styleId="ac">
    <w:name w:val="コメント文字列 (文字)"/>
    <w:link w:val="ab"/>
    <w:rsid w:val="00425B7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25B7C"/>
    <w:rPr>
      <w:b/>
      <w:bCs/>
    </w:rPr>
  </w:style>
  <w:style w:type="character" w:customStyle="1" w:styleId="ae">
    <w:name w:val="コメント内容 (文字)"/>
    <w:link w:val="ad"/>
    <w:rsid w:val="00425B7C"/>
    <w:rPr>
      <w:b/>
      <w:bCs/>
      <w:kern w:val="2"/>
      <w:sz w:val="21"/>
      <w:szCs w:val="24"/>
    </w:rPr>
  </w:style>
  <w:style w:type="table" w:styleId="af">
    <w:name w:val="Table Grid"/>
    <w:basedOn w:val="a1"/>
    <w:rsid w:val="00452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659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9399-9B55-42E4-A184-A1AC9CB2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　　　　　　　　　　　ｺｰｽ　　　　　候補者履歴書</vt:lpstr>
      <vt:lpstr>　　　　　　　専攻　　　　　　　　　　　ｺｰｽ　　　　　候補者履歴書</vt:lpstr>
    </vt:vector>
  </TitlesOfParts>
  <Company>TUAT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　　　　　　　　　　　ｺｰｽ　　　　　候補者履歴書</dc:title>
  <dc:subject/>
  <dc:creator>koukitu</dc:creator>
  <cp:keywords/>
  <cp:lastModifiedBy>宮本 久子</cp:lastModifiedBy>
  <cp:revision>2</cp:revision>
  <cp:lastPrinted>2025-04-17T09:32:00Z</cp:lastPrinted>
  <dcterms:created xsi:type="dcterms:W3CDTF">2025-04-23T02:13:00Z</dcterms:created>
  <dcterms:modified xsi:type="dcterms:W3CDTF">2025-04-23T02:13:00Z</dcterms:modified>
</cp:coreProperties>
</file>