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D0F" w:rsidRDefault="00AC722E" w:rsidP="00AC722E">
      <w:pPr>
        <w:jc w:val="right"/>
      </w:pPr>
      <w:r>
        <w:rPr>
          <w:rFonts w:hint="eastAsia"/>
        </w:rPr>
        <w:t>様式１</w:t>
      </w:r>
    </w:p>
    <w:p w:rsidR="00AC722E" w:rsidRPr="00430A78" w:rsidRDefault="007F0B9D" w:rsidP="007F0B9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私費</w:t>
      </w:r>
      <w:r w:rsidR="00AC722E" w:rsidRPr="00430A78">
        <w:rPr>
          <w:rFonts w:asciiTheme="majorEastAsia" w:eastAsiaTheme="majorEastAsia" w:hAnsiTheme="majorEastAsia" w:hint="eastAsia"/>
          <w:b/>
          <w:sz w:val="24"/>
          <w:szCs w:val="24"/>
        </w:rPr>
        <w:t>外国人留学生制度（大学推薦）</w:t>
      </w:r>
    </w:p>
    <w:p w:rsidR="00AC722E" w:rsidRPr="00430A78" w:rsidRDefault="00AC722E" w:rsidP="007F0B9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430A78">
        <w:rPr>
          <w:rFonts w:asciiTheme="majorEastAsia" w:eastAsiaTheme="majorEastAsia" w:hAnsiTheme="majorEastAsia" w:hint="eastAsia"/>
          <w:b/>
          <w:sz w:val="24"/>
          <w:szCs w:val="24"/>
        </w:rPr>
        <w:t>語学力に関する</w:t>
      </w:r>
      <w:r w:rsidRPr="00CD478D">
        <w:rPr>
          <w:rFonts w:asciiTheme="majorEastAsia" w:eastAsiaTheme="majorEastAsia" w:hAnsiTheme="majorEastAsia" w:hint="eastAsia"/>
          <w:b/>
          <w:sz w:val="24"/>
          <w:szCs w:val="24"/>
        </w:rPr>
        <w:t>証明書</w:t>
      </w:r>
    </w:p>
    <w:p w:rsidR="007F0B9D" w:rsidRDefault="007F0B9D" w:rsidP="007F0B9D">
      <w:pPr>
        <w:jc w:val="center"/>
        <w:rPr>
          <w:sz w:val="24"/>
          <w:szCs w:val="24"/>
        </w:rPr>
      </w:pPr>
      <w:r w:rsidRPr="00CD478D">
        <w:rPr>
          <w:rFonts w:hint="eastAsia"/>
          <w:sz w:val="24"/>
          <w:szCs w:val="24"/>
        </w:rPr>
        <w:t>Certificate</w:t>
      </w:r>
      <w:r>
        <w:rPr>
          <w:rFonts w:hint="eastAsia"/>
          <w:sz w:val="24"/>
          <w:szCs w:val="24"/>
        </w:rPr>
        <w:t xml:space="preserve"> of</w:t>
      </w:r>
      <w:r w:rsidRPr="0094662A">
        <w:rPr>
          <w:rFonts w:hint="eastAsia"/>
          <w:sz w:val="24"/>
          <w:szCs w:val="24"/>
        </w:rPr>
        <w:t xml:space="preserve"> Language Assessment</w:t>
      </w:r>
    </w:p>
    <w:p w:rsidR="00AC722E" w:rsidRDefault="007F0B9D" w:rsidP="007F0B9D">
      <w:pPr>
        <w:jc w:val="center"/>
      </w:pPr>
      <w:r>
        <w:rPr>
          <w:sz w:val="24"/>
          <w:szCs w:val="24"/>
        </w:rPr>
        <w:t>F</w:t>
      </w:r>
      <w:r>
        <w:rPr>
          <w:rFonts w:hint="eastAsia"/>
          <w:sz w:val="24"/>
          <w:szCs w:val="24"/>
        </w:rPr>
        <w:t>or P</w:t>
      </w:r>
      <w:r>
        <w:rPr>
          <w:sz w:val="24"/>
          <w:szCs w:val="24"/>
        </w:rPr>
        <w:t xml:space="preserve">rivately </w:t>
      </w:r>
      <w:r>
        <w:rPr>
          <w:rFonts w:hint="eastAsia"/>
          <w:sz w:val="24"/>
          <w:szCs w:val="24"/>
        </w:rPr>
        <w:t>F</w:t>
      </w:r>
      <w:r w:rsidRPr="00FC59A1">
        <w:rPr>
          <w:sz w:val="24"/>
          <w:szCs w:val="24"/>
        </w:rPr>
        <w:t xml:space="preserve">inanced </w:t>
      </w:r>
      <w:r>
        <w:rPr>
          <w:rFonts w:hint="eastAsia"/>
          <w:sz w:val="24"/>
          <w:szCs w:val="24"/>
        </w:rPr>
        <w:t>S</w:t>
      </w:r>
      <w:r w:rsidRPr="00FC59A1">
        <w:rPr>
          <w:sz w:val="24"/>
          <w:szCs w:val="24"/>
        </w:rPr>
        <w:t>tudents</w:t>
      </w:r>
    </w:p>
    <w:p w:rsidR="00AC722E" w:rsidRDefault="00AC722E" w:rsidP="007F0B9D">
      <w:pPr>
        <w:jc w:val="center"/>
      </w:pPr>
    </w:p>
    <w:p w:rsidR="00AC722E" w:rsidRDefault="00AC722E" w:rsidP="00AC722E"/>
    <w:p w:rsidR="00AC722E" w:rsidRDefault="00AC722E" w:rsidP="00AC722E">
      <w:r>
        <w:rPr>
          <w:rFonts w:hint="eastAsia"/>
        </w:rPr>
        <w:t>申請者名：</w:t>
      </w:r>
      <w:r>
        <w:rPr>
          <w:rFonts w:hint="eastAsia"/>
        </w:rPr>
        <w:t>_____________________________________</w:t>
      </w:r>
      <w:r>
        <w:rPr>
          <w:rFonts w:hint="eastAsia"/>
        </w:rPr>
        <w:t>＿＿＿＿＿＿＿＿</w:t>
      </w:r>
    </w:p>
    <w:p w:rsidR="00AC722E" w:rsidRDefault="00AC722E" w:rsidP="00AC722E">
      <w:r>
        <w:rPr>
          <w:rFonts w:hint="eastAsia"/>
        </w:rPr>
        <w:t>Name of Applicant</w:t>
      </w:r>
      <w:bookmarkStart w:id="0" w:name="_GoBack"/>
      <w:bookmarkEnd w:id="0"/>
    </w:p>
    <w:p w:rsidR="00AC722E" w:rsidRDefault="00AC722E" w:rsidP="00AC722E"/>
    <w:p w:rsidR="00AC722E" w:rsidRDefault="00AC722E" w:rsidP="00AC722E">
      <w:r>
        <w:rPr>
          <w:rFonts w:hint="eastAsia"/>
        </w:rPr>
        <w:t>申請者の語学能力について、英語又は日本語の能力を確認のうえ、証明してください。</w:t>
      </w:r>
    </w:p>
    <w:p w:rsidR="00AC722E" w:rsidRDefault="00AC722E" w:rsidP="00AC722E">
      <w:r>
        <w:rPr>
          <w:rFonts w:hint="eastAsia"/>
        </w:rPr>
        <w:t>Please verify the applicant</w:t>
      </w:r>
      <w:r>
        <w:t>’</w:t>
      </w:r>
      <w:r>
        <w:rPr>
          <w:rFonts w:hint="eastAsia"/>
        </w:rPr>
        <w:t>s language ability for English or Japanese in the provision of evidence of the following:</w:t>
      </w:r>
    </w:p>
    <w:p w:rsidR="00AC722E" w:rsidRDefault="00AC722E" w:rsidP="00AC722E"/>
    <w:p w:rsidR="00AC722E" w:rsidRDefault="00AC722E" w:rsidP="00AC722E">
      <w:r>
        <w:rPr>
          <w:rFonts w:hint="eastAsia"/>
        </w:rPr>
        <w:t>【英語】ヨーロッパ言語共通参照枠（</w:t>
      </w:r>
      <w:r>
        <w:rPr>
          <w:rFonts w:hint="eastAsia"/>
        </w:rPr>
        <w:t>CEFR</w:t>
      </w:r>
      <w:r>
        <w:rPr>
          <w:rFonts w:hint="eastAsia"/>
        </w:rPr>
        <w:t>）の</w:t>
      </w:r>
      <w:r>
        <w:rPr>
          <w:rFonts w:hint="eastAsia"/>
        </w:rPr>
        <w:t>B2</w:t>
      </w:r>
      <w:r>
        <w:rPr>
          <w:rFonts w:hint="eastAsia"/>
        </w:rPr>
        <w:t>相当以上を有している</w:t>
      </w:r>
    </w:p>
    <w:p w:rsidR="00AC722E" w:rsidRDefault="00AC722E" w:rsidP="00AC722E">
      <w:r>
        <w:rPr>
          <w:rFonts w:hint="eastAsia"/>
        </w:rPr>
        <w:t>【</w:t>
      </w:r>
      <w:r>
        <w:rPr>
          <w:rFonts w:hint="eastAsia"/>
        </w:rPr>
        <w:t>English</w:t>
      </w:r>
      <w:r>
        <w:rPr>
          <w:rFonts w:hint="eastAsia"/>
        </w:rPr>
        <w:t>】</w:t>
      </w:r>
      <w:r>
        <w:rPr>
          <w:rFonts w:hint="eastAsia"/>
        </w:rPr>
        <w:t>Have equivalent or higher than B2 proficiency Level in CEFR</w:t>
      </w:r>
    </w:p>
    <w:p w:rsidR="00AC722E" w:rsidRPr="00CD478D" w:rsidRDefault="00AC722E" w:rsidP="00AC722E">
      <w:pPr>
        <w:ind w:firstLineChars="650" w:firstLine="1365"/>
      </w:pPr>
      <w:r>
        <w:rPr>
          <w:rFonts w:hint="eastAsia"/>
        </w:rPr>
        <w:t>(T</w:t>
      </w:r>
      <w:r>
        <w:t>h</w:t>
      </w:r>
      <w:r>
        <w:rPr>
          <w:rFonts w:hint="eastAsia"/>
        </w:rPr>
        <w:t xml:space="preserve">e Common European Framework of Reference for Language) </w:t>
      </w:r>
    </w:p>
    <w:p w:rsidR="00AC722E" w:rsidRDefault="00AC722E" w:rsidP="00AC722E">
      <w:r>
        <w:rPr>
          <w:rFonts w:hint="eastAsia"/>
        </w:rPr>
        <w:t>【日本語】</w:t>
      </w:r>
      <w:r w:rsidRPr="000E7D81">
        <w:t>日本語能力試験（</w:t>
      </w:r>
      <w:r w:rsidRPr="000E7D81">
        <w:t>JLPT</w:t>
      </w:r>
      <w:r w:rsidRPr="000E7D81">
        <w:t>）のレベル</w:t>
      </w:r>
      <w:r w:rsidRPr="000E7D81">
        <w:t>N2</w:t>
      </w:r>
      <w:r w:rsidRPr="000E7D81">
        <w:t>以上</w:t>
      </w:r>
      <w:r>
        <w:rPr>
          <w:rFonts w:hint="eastAsia"/>
        </w:rPr>
        <w:t>を有している</w:t>
      </w:r>
    </w:p>
    <w:p w:rsidR="00AC722E" w:rsidRDefault="00AC722E" w:rsidP="00AC722E">
      <w:r>
        <w:rPr>
          <w:rFonts w:hint="eastAsia"/>
        </w:rPr>
        <w:t>【</w:t>
      </w:r>
      <w:r>
        <w:rPr>
          <w:rFonts w:hint="eastAsia"/>
        </w:rPr>
        <w:t>Japanese</w:t>
      </w:r>
      <w:r>
        <w:rPr>
          <w:rFonts w:hint="eastAsia"/>
        </w:rPr>
        <w:t>】</w:t>
      </w:r>
      <w:r>
        <w:rPr>
          <w:rFonts w:hint="eastAsia"/>
        </w:rPr>
        <w:t xml:space="preserve">Have equivalent or higher than N2 Level in JLPT </w:t>
      </w:r>
    </w:p>
    <w:p w:rsidR="00AC722E" w:rsidRPr="001E18DE" w:rsidRDefault="00AC722E" w:rsidP="00FF6A58">
      <w:pPr>
        <w:ind w:firstLineChars="675" w:firstLine="1418"/>
      </w:pPr>
      <w:r>
        <w:rPr>
          <w:rFonts w:hint="eastAsia"/>
        </w:rPr>
        <w:t>(Japanese-Language Proficiency Test)</w:t>
      </w:r>
    </w:p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/>
    <w:p w:rsidR="00AC722E" w:rsidRDefault="00AC722E" w:rsidP="00AC722E">
      <w:r>
        <w:rPr>
          <w:rFonts w:hint="eastAsia"/>
        </w:rPr>
        <w:t>証明者：</w:t>
      </w:r>
      <w:r>
        <w:rPr>
          <w:rFonts w:hint="eastAsia"/>
        </w:rPr>
        <w:t>_____________________________________</w:t>
      </w:r>
      <w:r>
        <w:rPr>
          <w:rFonts w:hint="eastAsia"/>
        </w:rPr>
        <w:tab/>
      </w:r>
      <w:r>
        <w:rPr>
          <w:rFonts w:hint="eastAsia"/>
        </w:rPr>
        <w:t>日付</w:t>
      </w:r>
      <w:r>
        <w:rPr>
          <w:rFonts w:hint="eastAsia"/>
        </w:rPr>
        <w:t>:____________________________</w:t>
      </w:r>
    </w:p>
    <w:p w:rsidR="00AC722E" w:rsidRPr="00CD478D" w:rsidRDefault="00AC722E" w:rsidP="00AC722E">
      <w:r>
        <w:rPr>
          <w:rFonts w:hint="eastAsia"/>
        </w:rPr>
        <w:t>Name of Verifying Person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Date</w:t>
      </w:r>
    </w:p>
    <w:p w:rsidR="00EC0208" w:rsidRDefault="00EC0208" w:rsidP="009363D8">
      <w:pPr>
        <w:jc w:val="right"/>
      </w:pPr>
    </w:p>
    <w:p w:rsidR="00AC722E" w:rsidRDefault="00AC722E" w:rsidP="009363D8">
      <w:pPr>
        <w:jc w:val="right"/>
      </w:pPr>
    </w:p>
    <w:sectPr w:rsidR="00AC722E" w:rsidSect="000E7D81">
      <w:pgSz w:w="11906" w:h="16838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1AF" w:rsidRDefault="008C11AF" w:rsidP="00751F1A">
      <w:r>
        <w:separator/>
      </w:r>
    </w:p>
  </w:endnote>
  <w:endnote w:type="continuationSeparator" w:id="0">
    <w:p w:rsidR="008C11AF" w:rsidRDefault="008C11AF" w:rsidP="0075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1AF" w:rsidRDefault="008C11AF" w:rsidP="00751F1A">
      <w:r>
        <w:separator/>
      </w:r>
    </w:p>
  </w:footnote>
  <w:footnote w:type="continuationSeparator" w:id="0">
    <w:p w:rsidR="008C11AF" w:rsidRDefault="008C11AF" w:rsidP="00751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E7E29"/>
    <w:multiLevelType w:val="hybridMultilevel"/>
    <w:tmpl w:val="65D89242"/>
    <w:lvl w:ilvl="0" w:tplc="5014861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AE2D50"/>
    <w:multiLevelType w:val="hybridMultilevel"/>
    <w:tmpl w:val="0C5447C4"/>
    <w:lvl w:ilvl="0" w:tplc="2B5824B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8BF35A4"/>
    <w:multiLevelType w:val="hybridMultilevel"/>
    <w:tmpl w:val="4E627CE0"/>
    <w:lvl w:ilvl="0" w:tplc="32BA59E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691"/>
    <w:rsid w:val="00005636"/>
    <w:rsid w:val="00035BCC"/>
    <w:rsid w:val="00064FBD"/>
    <w:rsid w:val="000D73BB"/>
    <w:rsid w:val="000E7D81"/>
    <w:rsid w:val="001B6E51"/>
    <w:rsid w:val="001E1E3A"/>
    <w:rsid w:val="001F7D3A"/>
    <w:rsid w:val="002442E9"/>
    <w:rsid w:val="002E4E48"/>
    <w:rsid w:val="00304B45"/>
    <w:rsid w:val="00314807"/>
    <w:rsid w:val="00430A78"/>
    <w:rsid w:val="004E6DBB"/>
    <w:rsid w:val="00664944"/>
    <w:rsid w:val="006B672D"/>
    <w:rsid w:val="006E5558"/>
    <w:rsid w:val="00751F1A"/>
    <w:rsid w:val="00754BBF"/>
    <w:rsid w:val="0077364F"/>
    <w:rsid w:val="007A0315"/>
    <w:rsid w:val="007F0B9D"/>
    <w:rsid w:val="00857F22"/>
    <w:rsid w:val="008C11AF"/>
    <w:rsid w:val="009272D4"/>
    <w:rsid w:val="009363D8"/>
    <w:rsid w:val="00940F18"/>
    <w:rsid w:val="00A836CE"/>
    <w:rsid w:val="00AC722E"/>
    <w:rsid w:val="00AF4CDF"/>
    <w:rsid w:val="00B12DDD"/>
    <w:rsid w:val="00B155ED"/>
    <w:rsid w:val="00B67108"/>
    <w:rsid w:val="00B72CA4"/>
    <w:rsid w:val="00CA4EA9"/>
    <w:rsid w:val="00CD6E7B"/>
    <w:rsid w:val="00CF2007"/>
    <w:rsid w:val="00D10200"/>
    <w:rsid w:val="00DC07C9"/>
    <w:rsid w:val="00E044FD"/>
    <w:rsid w:val="00E3415C"/>
    <w:rsid w:val="00E44D0F"/>
    <w:rsid w:val="00E70078"/>
    <w:rsid w:val="00EC0208"/>
    <w:rsid w:val="00EC59B0"/>
    <w:rsid w:val="00ED00CF"/>
    <w:rsid w:val="00F10537"/>
    <w:rsid w:val="00F63231"/>
    <w:rsid w:val="00F74FDE"/>
    <w:rsid w:val="00FE7691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93EB22"/>
  <w15:docId w15:val="{40B05C39-3674-4473-BE36-2A21953E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5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D6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D6E7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E7D81"/>
  </w:style>
  <w:style w:type="character" w:customStyle="1" w:styleId="a7">
    <w:name w:val="日付 (文字)"/>
    <w:basedOn w:val="a0"/>
    <w:link w:val="a6"/>
    <w:uiPriority w:val="99"/>
    <w:semiHidden/>
    <w:rsid w:val="000E7D81"/>
  </w:style>
  <w:style w:type="table" w:styleId="a8">
    <w:name w:val="Table Grid"/>
    <w:basedOn w:val="a1"/>
    <w:uiPriority w:val="59"/>
    <w:rsid w:val="000E7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51F1A"/>
  </w:style>
  <w:style w:type="paragraph" w:styleId="ab">
    <w:name w:val="footer"/>
    <w:basedOn w:val="a"/>
    <w:link w:val="ac"/>
    <w:uiPriority w:val="99"/>
    <w:unhideWhenUsed/>
    <w:rsid w:val="00751F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51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5C46-60FE-43D9-815E-8F4077E01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</vt:lpstr>
    </vt:vector>
  </TitlesOfParts>
  <Company>国立大学法人東京農工大学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creator>学務課国際交流室</dc:creator>
  <cp:lastModifiedBy>a-k-dai2 .</cp:lastModifiedBy>
  <cp:revision>6</cp:revision>
  <cp:lastPrinted>2018-12-12T06:48:00Z</cp:lastPrinted>
  <dcterms:created xsi:type="dcterms:W3CDTF">2018-12-12T06:50:00Z</dcterms:created>
  <dcterms:modified xsi:type="dcterms:W3CDTF">2022-12-21T02:29:00Z</dcterms:modified>
</cp:coreProperties>
</file>