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B58" w:rsidRPr="00B05B58" w:rsidRDefault="00B05B58" w:rsidP="00B05B58">
      <w:pPr>
        <w:jc w:val="center"/>
        <w:rPr>
          <w:rFonts w:asciiTheme="majorEastAsia" w:eastAsiaTheme="majorEastAsia" w:hAnsiTheme="majorEastAsia"/>
          <w:sz w:val="20"/>
          <w:szCs w:val="20"/>
        </w:rPr>
      </w:pPr>
      <w:r w:rsidRPr="00B05B58">
        <w:rPr>
          <w:rFonts w:asciiTheme="majorEastAsia" w:eastAsiaTheme="majorEastAsia" w:hAnsiTheme="majorEastAsia" w:hint="eastAsia"/>
          <w:sz w:val="20"/>
          <w:szCs w:val="20"/>
        </w:rPr>
        <w:t>【</w:t>
      </w:r>
      <w:r w:rsidR="00CF0719">
        <w:rPr>
          <w:rFonts w:asciiTheme="majorEastAsia" w:eastAsiaTheme="majorEastAsia" w:hAnsiTheme="majorEastAsia" w:hint="eastAsia"/>
          <w:sz w:val="20"/>
          <w:szCs w:val="20"/>
        </w:rPr>
        <w:t>特別</w:t>
      </w:r>
      <w:r w:rsidR="00F82596">
        <w:rPr>
          <w:rFonts w:asciiTheme="majorEastAsia" w:eastAsiaTheme="majorEastAsia" w:hAnsiTheme="majorEastAsia" w:hint="eastAsia"/>
          <w:sz w:val="20"/>
          <w:szCs w:val="20"/>
        </w:rPr>
        <w:t>プログラム</w:t>
      </w:r>
      <w:r w:rsidRPr="00B05B58">
        <w:rPr>
          <w:rFonts w:asciiTheme="majorEastAsia" w:eastAsiaTheme="majorEastAsia" w:hAnsiTheme="majorEastAsia" w:hint="eastAsia"/>
          <w:sz w:val="20"/>
          <w:szCs w:val="20"/>
        </w:rPr>
        <w:t>入学検定料払込用紙の請求方法について</w:t>
      </w:r>
      <w:r>
        <w:rPr>
          <w:rFonts w:asciiTheme="majorEastAsia" w:eastAsiaTheme="majorEastAsia" w:hAnsiTheme="majorEastAsia" w:hint="eastAsia"/>
          <w:sz w:val="20"/>
          <w:szCs w:val="20"/>
        </w:rPr>
        <w:t>】</w:t>
      </w:r>
    </w:p>
    <w:p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CF0719" w:rsidRDefault="00CF0719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検定料の払込みは、出願期間内に行ってください。</w:t>
      </w:r>
    </w:p>
    <w:p w:rsidR="005F46EA" w:rsidRDefault="005F46EA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海外の応募者は指導教員予定者の指示に従ってください。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B05B58" w:rsidTr="00B05B58">
        <w:trPr>
          <w:jc w:val="center"/>
        </w:trPr>
        <w:tc>
          <w:tcPr>
            <w:tcW w:w="8702" w:type="dxa"/>
          </w:tcPr>
          <w:p w:rsidR="00FD0B59" w:rsidRDefault="00FD0B59" w:rsidP="00FD0B5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B05B58" w:rsidRPr="00F01F69" w:rsidRDefault="00B05B58" w:rsidP="00F01F6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○配付時期 </w:t>
            </w:r>
          </w:p>
          <w:p w:rsidR="00B05B58" w:rsidRPr="00FB6B1F" w:rsidRDefault="00FD0B59" w:rsidP="00CE3B3B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窓口：</w:t>
            </w:r>
            <w:r w:rsidR="00407E0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２月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火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="00E2526F">
              <w:rPr>
                <w:rFonts w:asciiTheme="majorEastAsia" w:eastAsiaTheme="majorEastAsia" w:hAnsiTheme="majorEastAsia" w:hint="eastAsia"/>
                <w:sz w:val="20"/>
                <w:szCs w:val="20"/>
              </w:rPr>
              <w:t>０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E2526F">
              <w:rPr>
                <w:rFonts w:asciiTheme="majorEastAsia" w:eastAsiaTheme="majorEastAsia" w:hAnsiTheme="majorEastAsia" w:hint="eastAsia"/>
                <w:sz w:val="20"/>
                <w:szCs w:val="20"/>
              </w:rPr>
              <w:t>木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B05B58" w:rsidRPr="00FB6B1F" w:rsidRDefault="00B05B58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（土日、祝日を除く９：００～１７：００まで）</w:t>
            </w:r>
          </w:p>
          <w:p w:rsidR="00F01F69" w:rsidRDefault="00F01F6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C608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郵送：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年１２月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火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B7190B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="00E2526F">
              <w:rPr>
                <w:rFonts w:asciiTheme="majorEastAsia" w:eastAsiaTheme="majorEastAsia" w:hAnsiTheme="majorEastAsia" w:hint="eastAsia"/>
                <w:sz w:val="20"/>
                <w:szCs w:val="20"/>
              </w:rPr>
              <w:t>０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="007A0701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2526F">
              <w:rPr>
                <w:rFonts w:asciiTheme="majorEastAsia" w:eastAsiaTheme="majorEastAsia" w:hAnsiTheme="majorEastAsia" w:hint="eastAsia"/>
                <w:sz w:val="20"/>
                <w:szCs w:val="20"/>
              </w:rPr>
              <w:t>木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必着に限る</w:t>
            </w:r>
          </w:p>
          <w:p w:rsidR="00FD0B59" w:rsidRPr="00305FBF" w:rsidRDefault="00FD0B5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F0719" w:rsidRPr="00F01F6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○配付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・請求場所</w:t>
            </w:r>
          </w:p>
          <w:p w:rsidR="00CF0719" w:rsidRPr="00B05B58" w:rsidRDefault="00CF0719" w:rsidP="00CF07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〒１８３－８５０９ </w:t>
            </w:r>
          </w:p>
          <w:p w:rsidR="00CF0719" w:rsidRPr="00B05B58" w:rsidRDefault="00CF0719" w:rsidP="00CF0719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東京都府中市幸町３－５－８ </w:t>
            </w:r>
          </w:p>
          <w:p w:rsidR="00CF0719" w:rsidRPr="00B05B58" w:rsidRDefault="00CF0719" w:rsidP="00CF0719">
            <w:pPr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東京農工大学 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学生支援室教務</w:t>
            </w:r>
            <w:r w:rsidR="00E36B19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係 </w:t>
            </w:r>
          </w:p>
          <w:p w:rsidR="00CF0719" w:rsidRPr="00FD0B5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TEL：０４２－３６７－５６５９（土日、祝日を除く９：００～１７：００まで）</w:t>
            </w:r>
          </w:p>
          <w:p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F0719" w:rsidRPr="00CF071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CF071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配付方法</w:t>
            </w:r>
          </w:p>
          <w:p w:rsidR="00CF071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●窓口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による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場合</w:t>
            </w:r>
          </w:p>
          <w:p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学生支援室教務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２係に直接お越しください。</w:t>
            </w:r>
          </w:p>
          <w:p w:rsidR="00CF0719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窓口で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「特別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プログラム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」と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伝えてください。</w:t>
            </w:r>
          </w:p>
          <w:p w:rsidR="0099188D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B05B58" w:rsidRPr="00B05B58" w:rsidRDefault="0099188D" w:rsidP="0099188D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郵送による場合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（日本国内からの請求に限る）</w:t>
            </w:r>
          </w:p>
          <w:p w:rsidR="00482FA7" w:rsidRDefault="0099188D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  <w:r w:rsidR="00407E0C">
              <w:rPr>
                <w:rFonts w:asciiTheme="majorEastAsia" w:eastAsiaTheme="majorEastAsia" w:hAnsiTheme="majorEastAsia"/>
                <w:sz w:val="20"/>
                <w:szCs w:val="20"/>
              </w:rPr>
              <w:t>8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円分の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切手をは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った定型封筒（長形３号：12㎝×23.5㎝）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貴方の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住所・氏名を</w:t>
            </w:r>
          </w:p>
          <w:p w:rsidR="005F46EA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記入し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た返信用封筒を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【配付・請求場所】に送ってください。</w:t>
            </w:r>
          </w:p>
          <w:p w:rsidR="00482FA7" w:rsidRDefault="00B05B58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請求用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の封筒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表面に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は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、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かならず「</w:t>
            </w:r>
            <w:r w:rsidR="00FC5D82">
              <w:rPr>
                <w:rFonts w:asciiTheme="majorEastAsia" w:eastAsiaTheme="majorEastAsia" w:hAnsiTheme="majorEastAsia" w:hint="eastAsia"/>
                <w:sz w:val="20"/>
                <w:szCs w:val="20"/>
              </w:rPr>
              <w:t>特別プログラム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入学検定料払込用紙請求」と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請求先</w:t>
            </w:r>
          </w:p>
          <w:p w:rsidR="00B05B58" w:rsidRPr="00B05B58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の横に朱書きで明記してください。</w:t>
            </w:r>
          </w:p>
          <w:p w:rsidR="00B05B58" w:rsidRPr="00B05B58" w:rsidRDefault="00B05B58" w:rsidP="00482FA7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 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裏面には、貴方の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氏名・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電話番号を記入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してください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  <w:p w:rsidR="00B05B58" w:rsidRPr="00B05B58" w:rsidRDefault="005F46EA" w:rsidP="005F46EA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</w:tc>
      </w:tr>
    </w:tbl>
    <w:p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C5D82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lastRenderedPageBreak/>
        <w:t>【</w:t>
      </w:r>
      <w:r w:rsidRPr="00FB7C38">
        <w:rPr>
          <w:rFonts w:eastAsiaTheme="majorEastAsia"/>
          <w:sz w:val="24"/>
          <w:szCs w:val="24"/>
        </w:rPr>
        <w:t xml:space="preserve">Special </w:t>
      </w:r>
      <w:r w:rsidR="00F82596">
        <w:rPr>
          <w:rFonts w:eastAsiaTheme="majorEastAsia"/>
          <w:sz w:val="24"/>
          <w:szCs w:val="24"/>
        </w:rPr>
        <w:t>program</w:t>
      </w:r>
      <w:r w:rsidRPr="00FB7C38">
        <w:rPr>
          <w:rFonts w:eastAsiaTheme="majorEastAsia" w:hint="eastAsia"/>
          <w:sz w:val="24"/>
          <w:szCs w:val="24"/>
        </w:rPr>
        <w:t>】</w:t>
      </w:r>
      <w:r w:rsidRPr="00FB7C38">
        <w:rPr>
          <w:rFonts w:eastAsiaTheme="majorEastAsia"/>
          <w:sz w:val="24"/>
          <w:szCs w:val="24"/>
        </w:rPr>
        <w:t xml:space="preserve"> </w:t>
      </w:r>
    </w:p>
    <w:p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t>How to request t</w:t>
      </w:r>
      <w:r w:rsidRPr="00FB7C38">
        <w:rPr>
          <w:rFonts w:cstheme="majorHAnsi"/>
          <w:kern w:val="0"/>
          <w:sz w:val="24"/>
          <w:szCs w:val="24"/>
        </w:rPr>
        <w:t>he prescribed payment form</w:t>
      </w:r>
      <w:r w:rsidRPr="00FB7C38">
        <w:rPr>
          <w:rFonts w:cstheme="majorHAnsi"/>
          <w:color w:val="000000"/>
          <w:sz w:val="24"/>
          <w:szCs w:val="24"/>
        </w:rPr>
        <w:t xml:space="preserve"> for Entrance examination fee</w:t>
      </w:r>
    </w:p>
    <w:p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 xml:space="preserve">The payment must be finished before deadline of application. </w:t>
      </w:r>
    </w:p>
    <w:p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>The applicants who live abroad should follow</w:t>
      </w:r>
      <w:r w:rsidRPr="00FB7C38">
        <w:t xml:space="preserve"> advice </w:t>
      </w:r>
      <w:r w:rsidRPr="00FB7C38">
        <w:rPr>
          <w:rFonts w:hint="eastAsia"/>
        </w:rPr>
        <w:t xml:space="preserve">of </w:t>
      </w:r>
      <w:r w:rsidRPr="00FB7C38">
        <w:t xml:space="preserve">their </w:t>
      </w:r>
      <w:r w:rsidRPr="00FB7C38">
        <w:rPr>
          <w:rFonts w:eastAsiaTheme="majorEastAsia"/>
          <w:sz w:val="20"/>
          <w:szCs w:val="20"/>
        </w:rPr>
        <w:t>supervisor</w:t>
      </w:r>
      <w:r w:rsidRPr="00FB7C38">
        <w:rPr>
          <w:rFonts w:eastAsiaTheme="majorEastAsia" w:hint="eastAsia"/>
          <w:sz w:val="20"/>
          <w:szCs w:val="20"/>
        </w:rPr>
        <w:t>.</w:t>
      </w:r>
    </w:p>
    <w:p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FB7C38" w:rsidRPr="00FB7C38" w:rsidTr="00F82596">
        <w:trPr>
          <w:jc w:val="center"/>
        </w:trPr>
        <w:tc>
          <w:tcPr>
            <w:tcW w:w="8702" w:type="dxa"/>
          </w:tcPr>
          <w:p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 p</w:t>
            </w:r>
            <w:r w:rsidRPr="00FB7C38">
              <w:rPr>
                <w:rFonts w:eastAsiaTheme="majorEastAsia" w:hint="eastAsia"/>
                <w:b/>
                <w:sz w:val="20"/>
                <w:szCs w:val="20"/>
              </w:rPr>
              <w:t>e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riod</w:t>
            </w: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</w:p>
          <w:p w:rsidR="00F82596" w:rsidRPr="00FB6B1F" w:rsidRDefault="00FB7C38" w:rsidP="00F82596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Rece</w:t>
            </w:r>
            <w:r w:rsidRPr="00FB6B1F">
              <w:rPr>
                <w:rFonts w:eastAsiaTheme="majorEastAsia"/>
                <w:sz w:val="20"/>
                <w:szCs w:val="20"/>
              </w:rPr>
              <w:t>ption desk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: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T</w:t>
            </w:r>
            <w:r w:rsidR="00641FCC">
              <w:rPr>
                <w:rFonts w:eastAsiaTheme="majorEastAsia"/>
                <w:sz w:val="20"/>
                <w:szCs w:val="20"/>
              </w:rPr>
              <w:t>hur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sd</w:t>
            </w:r>
            <w:r w:rsidR="00816F84" w:rsidRPr="00FB6B1F">
              <w:rPr>
                <w:rFonts w:eastAsiaTheme="majorEastAsia" w:hint="eastAsia"/>
                <w:sz w:val="20"/>
                <w:szCs w:val="20"/>
              </w:rPr>
              <w:t>ay</w:t>
            </w:r>
            <w:r w:rsidR="002C6088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December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BC36C2">
              <w:rPr>
                <w:rFonts w:eastAsiaTheme="majorEastAsia"/>
                <w:sz w:val="20"/>
                <w:szCs w:val="20"/>
              </w:rPr>
              <w:t>20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407E0C" w:rsidRPr="00FB6B1F">
              <w:rPr>
                <w:rFonts w:eastAsiaTheme="majorEastAsia" w:hint="eastAsia"/>
                <w:sz w:val="20"/>
                <w:szCs w:val="20"/>
              </w:rPr>
              <w:t>202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D46BB9">
              <w:rPr>
                <w:rFonts w:eastAsiaTheme="majorEastAsia"/>
                <w:sz w:val="20"/>
                <w:szCs w:val="20"/>
              </w:rPr>
              <w:t>Thursday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April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="00E2526F">
              <w:rPr>
                <w:rFonts w:eastAsiaTheme="majorEastAsia"/>
                <w:sz w:val="20"/>
                <w:szCs w:val="20"/>
              </w:rPr>
              <w:t>0</w:t>
            </w:r>
            <w:r w:rsidRPr="00FB6B1F">
              <w:rPr>
                <w:rFonts w:eastAsiaTheme="majorEastAsia"/>
                <w:sz w:val="20"/>
                <w:szCs w:val="20"/>
              </w:rPr>
              <w:t>, 20</w:t>
            </w:r>
            <w:r w:rsidR="00F82596" w:rsidRPr="00FB6B1F">
              <w:rPr>
                <w:rFonts w:eastAsiaTheme="majorEastAsia"/>
                <w:sz w:val="20"/>
                <w:szCs w:val="20"/>
              </w:rPr>
              <w:t>2</w:t>
            </w:r>
            <w:r w:rsidR="00273BF2">
              <w:rPr>
                <w:rFonts w:eastAsiaTheme="majorEastAsia"/>
                <w:sz w:val="20"/>
                <w:szCs w:val="20"/>
              </w:rPr>
              <w:t>3</w:t>
            </w:r>
          </w:p>
          <w:p w:rsidR="00FB7C38" w:rsidRPr="00FB6B1F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　　　</w:t>
            </w:r>
            <w:r w:rsidRPr="00FB6B1F">
              <w:rPr>
                <w:rFonts w:eastAsiaTheme="majorEastAsia"/>
                <w:sz w:val="20"/>
                <w:szCs w:val="20"/>
              </w:rPr>
              <w:t>（</w:t>
            </w:r>
            <w:r w:rsidRPr="00FB6B1F">
              <w:rPr>
                <w:rFonts w:eastAsiaTheme="majorEastAsia"/>
                <w:sz w:val="20"/>
                <w:szCs w:val="20"/>
              </w:rPr>
              <w:t>9:00</w:t>
            </w:r>
            <w:r w:rsidRPr="00FB6B1F">
              <w:rPr>
                <w:rFonts w:eastAsiaTheme="majorEastAsia"/>
                <w:sz w:val="20"/>
                <w:szCs w:val="20"/>
              </w:rPr>
              <w:t>～</w:t>
            </w:r>
            <w:r w:rsidRPr="00FB6B1F">
              <w:rPr>
                <w:rFonts w:eastAsiaTheme="majorEastAsia"/>
                <w:sz w:val="20"/>
                <w:szCs w:val="20"/>
              </w:rPr>
              <w:t>17:00  Saturday and Sunday, holiday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eastAsiaTheme="majorEastAsia"/>
                <w:sz w:val="20"/>
                <w:szCs w:val="20"/>
              </w:rPr>
              <w:t>excluded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FB7C38" w:rsidRPr="00522133" w:rsidRDefault="00FB7C38" w:rsidP="00E36B19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FB6B1F">
              <w:rPr>
                <w:rFonts w:eastAsiaTheme="majorEastAsia"/>
                <w:sz w:val="20"/>
                <w:szCs w:val="20"/>
              </w:rPr>
              <w:t>Mail: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Tuesday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December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BC36C2">
              <w:rPr>
                <w:rFonts w:eastAsiaTheme="majorEastAsia"/>
                <w:sz w:val="20"/>
                <w:szCs w:val="20"/>
              </w:rPr>
              <w:t>20</w:t>
            </w:r>
            <w:r w:rsidR="00E36B19" w:rsidRPr="00FB6B1F">
              <w:rPr>
                <w:rFonts w:eastAsiaTheme="majorEastAsia"/>
                <w:sz w:val="20"/>
                <w:szCs w:val="20"/>
              </w:rPr>
              <w:t>, 20</w:t>
            </w:r>
            <w:r w:rsidR="00407E0C" w:rsidRPr="00FB6B1F">
              <w:rPr>
                <w:rFonts w:eastAsiaTheme="majorEastAsia" w:hint="eastAsia"/>
                <w:sz w:val="20"/>
                <w:szCs w:val="20"/>
              </w:rPr>
              <w:t>2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Pr="00522133">
              <w:rPr>
                <w:rFonts w:eastAsiaTheme="majorEastAsia"/>
                <w:sz w:val="20"/>
                <w:szCs w:val="20"/>
              </w:rPr>
              <w:t>～</w:t>
            </w:r>
            <w:r w:rsidR="00D46BB9">
              <w:rPr>
                <w:rFonts w:eastAsiaTheme="majorEastAsia"/>
                <w:sz w:val="20"/>
                <w:szCs w:val="20"/>
              </w:rPr>
              <w:t>Thursday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="00E2526F">
              <w:rPr>
                <w:rFonts w:eastAsiaTheme="majorEastAsia"/>
                <w:sz w:val="20"/>
                <w:szCs w:val="20"/>
              </w:rPr>
              <w:t>0</w:t>
            </w:r>
            <w:r w:rsidR="000E5D06">
              <w:rPr>
                <w:rFonts w:eastAsiaTheme="majorEastAsia"/>
                <w:sz w:val="20"/>
                <w:szCs w:val="20"/>
              </w:rPr>
              <w:t>,</w:t>
            </w:r>
            <w:r w:rsidRPr="00522133">
              <w:rPr>
                <w:rFonts w:eastAsiaTheme="majorEastAsia"/>
                <w:sz w:val="20"/>
                <w:szCs w:val="20"/>
              </w:rPr>
              <w:t xml:space="preserve"> 20</w:t>
            </w:r>
            <w:r w:rsidR="00F82596">
              <w:rPr>
                <w:rFonts w:eastAsiaTheme="majorEastAsia"/>
                <w:sz w:val="20"/>
                <w:szCs w:val="20"/>
              </w:rPr>
              <w:t>2</w:t>
            </w:r>
            <w:r w:rsidR="00273BF2">
              <w:rPr>
                <w:rFonts w:eastAsiaTheme="majorEastAsia"/>
                <w:sz w:val="20"/>
                <w:szCs w:val="20"/>
              </w:rPr>
              <w:t>3</w:t>
            </w:r>
            <w:r w:rsidRPr="00522133">
              <w:rPr>
                <w:rFonts w:eastAsiaTheme="majorEastAsia" w:hint="eastAsia"/>
                <w:sz w:val="20"/>
                <w:szCs w:val="20"/>
              </w:rPr>
              <w:t>.</w:t>
            </w:r>
          </w:p>
          <w:p w:rsidR="00FB7C38" w:rsidRPr="00E36B19" w:rsidRDefault="00FB7C38" w:rsidP="00E36B19">
            <w:pPr>
              <w:ind w:firstLineChars="466" w:firstLine="932"/>
              <w:rPr>
                <w:rFonts w:cstheme="majorHAnsi"/>
                <w:kern w:val="0"/>
                <w:szCs w:val="21"/>
              </w:rPr>
            </w:pPr>
            <w:r w:rsidRPr="00522133">
              <w:rPr>
                <w:rFonts w:eastAsiaTheme="majorEastAsia" w:hint="eastAsia"/>
                <w:sz w:val="20"/>
                <w:szCs w:val="20"/>
              </w:rPr>
              <w:t>(The mail must arrive by</w:t>
            </w:r>
            <w:r w:rsidRPr="00522133">
              <w:rPr>
                <w:rFonts w:cstheme="majorHAnsi"/>
                <w:kern w:val="0"/>
                <w:szCs w:val="21"/>
              </w:rPr>
              <w:t xml:space="preserve"> </w:t>
            </w:r>
            <w:r w:rsidR="00E36B19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="00E2526F">
              <w:rPr>
                <w:rFonts w:eastAsiaTheme="majorEastAsia"/>
                <w:sz w:val="20"/>
                <w:szCs w:val="20"/>
              </w:rPr>
              <w:t>0</w:t>
            </w:r>
            <w:r w:rsidRPr="00522133">
              <w:rPr>
                <w:rFonts w:cstheme="majorHAnsi"/>
                <w:kern w:val="0"/>
                <w:szCs w:val="21"/>
              </w:rPr>
              <w:t>, 20</w:t>
            </w:r>
            <w:r w:rsidR="00E36B19">
              <w:rPr>
                <w:rFonts w:cstheme="majorHAnsi"/>
                <w:kern w:val="0"/>
                <w:szCs w:val="21"/>
              </w:rPr>
              <w:t>2</w:t>
            </w:r>
            <w:r w:rsidR="00273BF2">
              <w:rPr>
                <w:rFonts w:cstheme="majorHAnsi"/>
                <w:kern w:val="0"/>
                <w:szCs w:val="21"/>
              </w:rPr>
              <w:t>3</w:t>
            </w:r>
            <w:r w:rsidRPr="00522133">
              <w:rPr>
                <w:rFonts w:cstheme="majorHAnsi"/>
                <w:kern w:val="0"/>
                <w:szCs w:val="21"/>
              </w:rPr>
              <w:t>.</w:t>
            </w:r>
            <w:r w:rsidRPr="00522133">
              <w:rPr>
                <w:rFonts w:asciiTheme="majorHAnsi" w:hAnsiTheme="majorHAnsi" w:cstheme="majorHAnsi" w:hint="eastAsia"/>
                <w:kern w:val="0"/>
                <w:szCs w:val="21"/>
              </w:rPr>
              <w:t>)</w:t>
            </w:r>
          </w:p>
          <w:p w:rsidR="00FB7C38" w:rsidRPr="00FB7C38" w:rsidRDefault="00FB7C38" w:rsidP="00FB7C38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 w:hint="eastAsia"/>
                <w:sz w:val="20"/>
                <w:szCs w:val="20"/>
              </w:rPr>
              <w:t xml:space="preserve">  </w:t>
            </w:r>
            <w:bookmarkStart w:id="0" w:name="_GoBack"/>
            <w:bookmarkEnd w:id="0"/>
          </w:p>
          <w:p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</w:t>
            </w:r>
            <w:r w:rsidR="00407E0C" w:rsidRPr="00FB7C38">
              <w:rPr>
                <w:rFonts w:eastAsiaTheme="majorEastAsia"/>
                <w:b/>
                <w:sz w:val="20"/>
                <w:szCs w:val="20"/>
              </w:rPr>
              <w:t>Address (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distribution, request)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Educational Affairs Section II of Fuchu Student Support Office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Graduate School of Agriculture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Tokyo University of Agriculture and Technology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3−5−8 Saiwai−</w:t>
            </w:r>
            <w:proofErr w:type="spellStart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cho</w:t>
            </w:r>
            <w:proofErr w:type="spellEnd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, Fuchu City, Tokyo 183−8509, Japan</w:t>
            </w:r>
          </w:p>
          <w:p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TEL</w:t>
            </w:r>
            <w:r w:rsidRPr="00FB7C38">
              <w:rPr>
                <w:rFonts w:eastAsiaTheme="majorEastAsia"/>
                <w:sz w:val="20"/>
                <w:szCs w:val="20"/>
              </w:rPr>
              <w:t>：</w:t>
            </w:r>
            <w:r w:rsidRPr="00FB7C38">
              <w:rPr>
                <w:rFonts w:eastAsiaTheme="majorEastAsia" w:hint="eastAsia"/>
                <w:sz w:val="20"/>
                <w:szCs w:val="20"/>
              </w:rPr>
              <w:t>042-367-5659</w:t>
            </w:r>
          </w:p>
          <w:p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(</w:t>
            </w:r>
            <w:r w:rsidRPr="00FB7C38">
              <w:rPr>
                <w:rFonts w:eastAsiaTheme="majorEastAsia" w:hint="eastAsia"/>
                <w:sz w:val="20"/>
                <w:szCs w:val="20"/>
              </w:rPr>
              <w:t>9:00</w:t>
            </w:r>
            <w:r w:rsidRPr="00FB7C38">
              <w:rPr>
                <w:rFonts w:eastAsiaTheme="majorEastAsia"/>
                <w:sz w:val="20"/>
                <w:szCs w:val="20"/>
              </w:rPr>
              <w:t>～</w:t>
            </w:r>
            <w:r w:rsidRPr="00FB7C38">
              <w:rPr>
                <w:rFonts w:eastAsiaTheme="majorEastAsia" w:hint="eastAsia"/>
                <w:sz w:val="20"/>
                <w:szCs w:val="20"/>
              </w:rPr>
              <w:t>17:00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Saturday and Sunday, holiday excluded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:rsidR="00FB7C38" w:rsidRPr="00FB7C38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○How to distribute</w:t>
            </w:r>
          </w:p>
          <w:p w:rsidR="00FB7C38" w:rsidRPr="00FB7C38" w:rsidRDefault="00FB7C38" w:rsidP="00FB7C38">
            <w:pPr>
              <w:ind w:leftChars="158" w:left="558" w:hangingChars="113" w:hanging="2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Reception desk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: Please come to </w:t>
            </w: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Educational Affairs Section II of Fuchu Student Support Office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directly and request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a</w:t>
            </w:r>
            <w:r w:rsidRPr="00FB7C38">
              <w:rPr>
                <w:rFonts w:cstheme="majorHAnsi"/>
                <w:kern w:val="0"/>
                <w:szCs w:val="21"/>
              </w:rPr>
              <w:t xml:space="preserve"> 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s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. </w:t>
            </w:r>
          </w:p>
          <w:p w:rsidR="00FB7C38" w:rsidRPr="00FB7C38" w:rsidRDefault="00FB7C38" w:rsidP="00FB7C38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Mail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(only request from Japan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:rsidR="00FB7C38" w:rsidRPr="00FB7C38" w:rsidRDefault="00FB7C38" w:rsidP="00FB7C38">
            <w:pPr>
              <w:ind w:leftChars="253" w:left="557" w:hangingChars="13" w:hanging="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Please send the self-addressed envelope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(12cm×23.5cm)</w:t>
            </w:r>
            <w:r w:rsidR="00407E0C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(with a stamp for 3</w:t>
            </w:r>
            <w:r w:rsidR="00407E0C">
              <w:rPr>
                <w:rFonts w:eastAsiaTheme="majorEastAsia"/>
                <w:sz w:val="20"/>
                <w:szCs w:val="20"/>
              </w:rPr>
              <w:t>8</w:t>
            </w:r>
            <w:r w:rsidR="007B36F7">
              <w:rPr>
                <w:rFonts w:eastAsiaTheme="majorEastAsia"/>
                <w:sz w:val="20"/>
                <w:szCs w:val="20"/>
              </w:rPr>
              <w:t>4</w:t>
            </w:r>
            <w:r w:rsidRPr="00FB7C38">
              <w:rPr>
                <w:rFonts w:eastAsiaTheme="majorEastAsia"/>
                <w:sz w:val="20"/>
                <w:szCs w:val="20"/>
              </w:rPr>
              <w:t>yen, your address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your full name) to the address mentioned above . </w:t>
            </w:r>
          </w:p>
          <w:p w:rsidR="00FB7C38" w:rsidRPr="00FB7C38" w:rsidRDefault="00FB7C38" w:rsidP="00FB7C38">
            <w:pPr>
              <w:ind w:leftChars="253" w:left="557" w:hangingChars="13" w:hanging="2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 xml:space="preserve">On the surface of envelope, please write ‘‘Request of </w:t>
            </w:r>
            <w:r w:rsidRPr="00FB7C38">
              <w:rPr>
                <w:rFonts w:cstheme="majorHAnsi"/>
                <w:kern w:val="0"/>
                <w:szCs w:val="21"/>
              </w:rPr>
              <w:t>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special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>’’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with red ink beside the address above.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On the back side, please fill in your full name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your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phone number.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　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</w:p>
        </w:tc>
      </w:tr>
    </w:tbl>
    <w:p w:rsidR="00FB7C38" w:rsidRP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sectPr w:rsidR="00FB7C38" w:rsidRPr="00FB7C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596" w:rsidRDefault="00F82596" w:rsidP="00395487">
      <w:r>
        <w:separator/>
      </w:r>
    </w:p>
  </w:endnote>
  <w:endnote w:type="continuationSeparator" w:id="0">
    <w:p w:rsidR="00F82596" w:rsidRDefault="00F82596" w:rsidP="003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yumin-regular-Identity-H">
    <w:altName w:val="AR Pペン楷書体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596" w:rsidRDefault="00F82596" w:rsidP="00395487">
      <w:r>
        <w:separator/>
      </w:r>
    </w:p>
  </w:footnote>
  <w:footnote w:type="continuationSeparator" w:id="0">
    <w:p w:rsidR="00F82596" w:rsidRDefault="00F82596" w:rsidP="00395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5AC"/>
    <w:rsid w:val="000E5D06"/>
    <w:rsid w:val="001955A2"/>
    <w:rsid w:val="00266964"/>
    <w:rsid w:val="00273BF2"/>
    <w:rsid w:val="00282399"/>
    <w:rsid w:val="002C6088"/>
    <w:rsid w:val="00305FBF"/>
    <w:rsid w:val="00353D8A"/>
    <w:rsid w:val="00395487"/>
    <w:rsid w:val="003E2C62"/>
    <w:rsid w:val="00407E0C"/>
    <w:rsid w:val="004522AC"/>
    <w:rsid w:val="00482FA7"/>
    <w:rsid w:val="004B6E7E"/>
    <w:rsid w:val="00522133"/>
    <w:rsid w:val="005964A9"/>
    <w:rsid w:val="005F46EA"/>
    <w:rsid w:val="006349BE"/>
    <w:rsid w:val="00641FCC"/>
    <w:rsid w:val="006A45AC"/>
    <w:rsid w:val="006C5354"/>
    <w:rsid w:val="0074793E"/>
    <w:rsid w:val="00762FC7"/>
    <w:rsid w:val="007A0701"/>
    <w:rsid w:val="007B36F7"/>
    <w:rsid w:val="00816F84"/>
    <w:rsid w:val="008873CB"/>
    <w:rsid w:val="008B07A5"/>
    <w:rsid w:val="009562BC"/>
    <w:rsid w:val="0099188D"/>
    <w:rsid w:val="00A20B54"/>
    <w:rsid w:val="00A66A90"/>
    <w:rsid w:val="00A93A8C"/>
    <w:rsid w:val="00B05B58"/>
    <w:rsid w:val="00B7190B"/>
    <w:rsid w:val="00BC36C2"/>
    <w:rsid w:val="00CD36D9"/>
    <w:rsid w:val="00CE3B3B"/>
    <w:rsid w:val="00CF0719"/>
    <w:rsid w:val="00D00D92"/>
    <w:rsid w:val="00D25DF5"/>
    <w:rsid w:val="00D46BB9"/>
    <w:rsid w:val="00E2526F"/>
    <w:rsid w:val="00E36B19"/>
    <w:rsid w:val="00EE709B"/>
    <w:rsid w:val="00F01F69"/>
    <w:rsid w:val="00F52CDE"/>
    <w:rsid w:val="00F82596"/>
    <w:rsid w:val="00FB6B1F"/>
    <w:rsid w:val="00FB7C38"/>
    <w:rsid w:val="00FC5D82"/>
    <w:rsid w:val="00FD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9232F11"/>
  <w15:docId w15:val="{753768A9-5049-455E-A57C-35B14535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B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FB7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487"/>
  </w:style>
  <w:style w:type="paragraph" w:styleId="a6">
    <w:name w:val="footer"/>
    <w:basedOn w:val="a"/>
    <w:link w:val="a7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久保田 ちづる</dc:creator>
  <cp:lastModifiedBy>a-k-dai2 .</cp:lastModifiedBy>
  <cp:revision>23</cp:revision>
  <cp:lastPrinted>2017-12-26T00:15:00Z</cp:lastPrinted>
  <dcterms:created xsi:type="dcterms:W3CDTF">2016-12-19T06:52:00Z</dcterms:created>
  <dcterms:modified xsi:type="dcterms:W3CDTF">2022-12-21T09:11:00Z</dcterms:modified>
</cp:coreProperties>
</file>